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95" w:rsidRDefault="00044495" w:rsidP="00A118DF">
      <w:pPr>
        <w:shd w:val="clear" w:color="auto" w:fill="FFFFFF"/>
        <w:spacing w:after="270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044495" w:rsidRDefault="00044495">
      <w:pPr>
        <w:shd w:val="clear" w:color="auto" w:fill="FFFFFF"/>
        <w:spacing w:after="27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Положение </w:t>
      </w:r>
    </w:p>
    <w:p w:rsidR="00044495" w:rsidRDefault="00044495">
      <w:pPr>
        <w:shd w:val="clear" w:color="auto" w:fill="FFFFFF"/>
        <w:spacing w:after="27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t>о городском конкурсе проектов (английский язык)</w:t>
      </w:r>
    </w:p>
    <w:p w:rsidR="00044495" w:rsidRPr="001E0F7C" w:rsidRDefault="00044495">
      <w:pPr>
        <w:shd w:val="clear" w:color="auto" w:fill="FFFFFF"/>
        <w:spacing w:after="27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i/>
          <w:sz w:val="28"/>
          <w:szCs w:val="28"/>
          <w:lang w:eastAsia="ru-RU"/>
        </w:rPr>
        <w:t>«Открываем</w:t>
      </w:r>
      <w:r w:rsidRPr="001E0F7C">
        <w:rPr>
          <w:rFonts w:ascii="Times New Roman" w:hAnsi="Times New Roman" w:cs="Arial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b/>
          <w:bCs/>
          <w:i/>
          <w:sz w:val="28"/>
          <w:szCs w:val="28"/>
          <w:lang w:eastAsia="ru-RU"/>
        </w:rPr>
        <w:t>мир</w:t>
      </w:r>
      <w:r w:rsidRPr="001E0F7C">
        <w:rPr>
          <w:rFonts w:ascii="Times New Roman" w:hAnsi="Times New Roman" w:cs="Arial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b/>
          <w:bCs/>
          <w:i/>
          <w:sz w:val="28"/>
          <w:szCs w:val="28"/>
          <w:lang w:eastAsia="ru-RU"/>
        </w:rPr>
        <w:t>через</w:t>
      </w:r>
      <w:r w:rsidRPr="001E0F7C">
        <w:rPr>
          <w:rFonts w:ascii="Times New Roman" w:hAnsi="Times New Roman" w:cs="Arial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b/>
          <w:bCs/>
          <w:i/>
          <w:sz w:val="28"/>
          <w:szCs w:val="28"/>
          <w:lang w:eastAsia="ru-RU"/>
        </w:rPr>
        <w:t>английский</w:t>
      </w:r>
      <w:r w:rsidRPr="001E0F7C">
        <w:rPr>
          <w:rFonts w:ascii="Times New Roman" w:hAnsi="Times New Roman" w:cs="Arial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b/>
          <w:bCs/>
          <w:i/>
          <w:sz w:val="28"/>
          <w:szCs w:val="28"/>
          <w:lang w:eastAsia="ru-RU"/>
        </w:rPr>
        <w:t>язык</w:t>
      </w:r>
      <w:r w:rsidRPr="001E0F7C">
        <w:rPr>
          <w:rFonts w:ascii="Times New Roman" w:hAnsi="Times New Roman" w:cs="Arial"/>
          <w:b/>
          <w:bCs/>
          <w:i/>
          <w:sz w:val="28"/>
          <w:szCs w:val="28"/>
          <w:lang w:eastAsia="ru-RU"/>
        </w:rPr>
        <w:t xml:space="preserve"> </w:t>
      </w:r>
    </w:p>
    <w:p w:rsidR="00044495" w:rsidRPr="00720771" w:rsidRDefault="00044495">
      <w:pPr>
        <w:shd w:val="clear" w:color="auto" w:fill="FFFFFF"/>
        <w:spacing w:after="270" w:line="240" w:lineRule="auto"/>
        <w:jc w:val="center"/>
        <w:rPr>
          <w:rFonts w:ascii="Times New Roman" w:hAnsi="Times New Roman"/>
          <w:sz w:val="28"/>
          <w:szCs w:val="28"/>
        </w:rPr>
      </w:pPr>
      <w:r w:rsidRPr="00720771">
        <w:rPr>
          <w:rFonts w:ascii="Times New Roman" w:hAnsi="Times New Roman" w:cs="Arial"/>
          <w:b/>
          <w:bCs/>
          <w:i/>
          <w:sz w:val="28"/>
          <w:szCs w:val="28"/>
          <w:lang w:eastAsia="ru-RU"/>
        </w:rPr>
        <w:t>(</w:t>
      </w:r>
      <w:r>
        <w:rPr>
          <w:rFonts w:ascii="Times New Roman" w:hAnsi="Times New Roman" w:cs="Arial"/>
          <w:b/>
          <w:bCs/>
          <w:i/>
          <w:sz w:val="28"/>
          <w:szCs w:val="28"/>
          <w:lang w:val="en-US" w:eastAsia="ru-RU"/>
        </w:rPr>
        <w:t>Discover</w:t>
      </w:r>
      <w:r w:rsidRPr="00720771">
        <w:rPr>
          <w:rFonts w:ascii="Times New Roman" w:hAnsi="Times New Roman" w:cs="Arial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b/>
          <w:bCs/>
          <w:i/>
          <w:sz w:val="28"/>
          <w:szCs w:val="28"/>
          <w:lang w:val="en-US" w:eastAsia="ru-RU"/>
        </w:rPr>
        <w:t>The</w:t>
      </w:r>
      <w:r w:rsidRPr="00720771">
        <w:rPr>
          <w:rFonts w:ascii="Times New Roman" w:hAnsi="Times New Roman" w:cs="Arial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b/>
          <w:bCs/>
          <w:i/>
          <w:sz w:val="28"/>
          <w:szCs w:val="28"/>
          <w:lang w:val="en-US" w:eastAsia="ru-RU"/>
        </w:rPr>
        <w:t>World</w:t>
      </w:r>
      <w:r w:rsidRPr="00720771">
        <w:rPr>
          <w:rFonts w:ascii="Times New Roman" w:hAnsi="Times New Roman" w:cs="Arial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b/>
          <w:bCs/>
          <w:i/>
          <w:sz w:val="28"/>
          <w:szCs w:val="28"/>
          <w:lang w:val="en-US" w:eastAsia="ru-RU"/>
        </w:rPr>
        <w:t>Through</w:t>
      </w:r>
      <w:r w:rsidRPr="00720771">
        <w:rPr>
          <w:rFonts w:ascii="Times New Roman" w:hAnsi="Times New Roman" w:cs="Arial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b/>
          <w:bCs/>
          <w:i/>
          <w:sz w:val="28"/>
          <w:szCs w:val="28"/>
          <w:lang w:val="en-US" w:eastAsia="ru-RU"/>
        </w:rPr>
        <w:t>English</w:t>
      </w:r>
      <w:r w:rsidRPr="00720771">
        <w:rPr>
          <w:rFonts w:ascii="Times New Roman" w:hAnsi="Times New Roman" w:cs="Arial"/>
          <w:b/>
          <w:bCs/>
          <w:i/>
          <w:sz w:val="28"/>
          <w:szCs w:val="28"/>
          <w:lang w:eastAsia="ru-RU"/>
        </w:rPr>
        <w:t>)</w:t>
      </w:r>
      <w:r>
        <w:rPr>
          <w:rFonts w:ascii="Times New Roman" w:hAnsi="Times New Roman" w:cs="Arial"/>
          <w:b/>
          <w:bCs/>
          <w:i/>
          <w:sz w:val="28"/>
          <w:szCs w:val="28"/>
          <w:lang w:eastAsia="ru-RU"/>
        </w:rPr>
        <w:t>»</w:t>
      </w:r>
    </w:p>
    <w:p w:rsidR="00044495" w:rsidRDefault="00044495">
      <w:pPr>
        <w:shd w:val="clear" w:color="auto" w:fill="FFFFFF"/>
        <w:spacing w:after="270" w:line="240" w:lineRule="auto"/>
        <w:jc w:val="center"/>
        <w:rPr>
          <w:rFonts w:ascii="Times New Roman" w:hAnsi="Times New Roman"/>
        </w:rPr>
      </w:pPr>
      <w:r w:rsidRPr="00A3218D">
        <w:rPr>
          <w:rFonts w:ascii="Times New Roman" w:hAnsi="Times New Roman" w:cs="Arial"/>
          <w:b/>
          <w:bCs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44495" w:rsidRDefault="00044495">
      <w:pPr>
        <w:pStyle w:val="ListParagraph"/>
        <w:shd w:val="clear" w:color="auto" w:fill="FFFFFF"/>
        <w:spacing w:after="270" w:line="240" w:lineRule="auto"/>
        <w:ind w:left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1E0F7C">
        <w:rPr>
          <w:rFonts w:ascii="Times New Roman" w:hAnsi="Times New Roman" w:cs="Arial"/>
          <w:b/>
          <w:sz w:val="28"/>
          <w:szCs w:val="28"/>
          <w:lang w:eastAsia="ru-RU"/>
        </w:rPr>
        <w:t>1.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Настоящее Положение о проведении городского конкурса проектов «Открываем мир через английский язык (</w:t>
      </w:r>
      <w:r>
        <w:rPr>
          <w:rFonts w:ascii="Times New Roman" w:hAnsi="Times New Roman" w:cs="Arial"/>
          <w:sz w:val="28"/>
          <w:szCs w:val="28"/>
          <w:lang w:val="en-US" w:eastAsia="ru-RU"/>
        </w:rPr>
        <w:t>Discover</w:t>
      </w:r>
      <w:r w:rsidRPr="00A3218D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val="en-US" w:eastAsia="ru-RU"/>
        </w:rPr>
        <w:t>The</w:t>
      </w:r>
      <w:r w:rsidRPr="00A3218D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val="en-US" w:eastAsia="ru-RU"/>
        </w:rPr>
        <w:t>World</w:t>
      </w:r>
      <w:r w:rsidRPr="00A3218D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val="en-US" w:eastAsia="ru-RU"/>
        </w:rPr>
        <w:t>Through</w:t>
      </w:r>
      <w:r w:rsidRPr="00A3218D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val="en-US" w:eastAsia="ru-RU"/>
        </w:rPr>
        <w:t>English</w:t>
      </w:r>
      <w:r w:rsidRPr="00A3218D">
        <w:rPr>
          <w:rFonts w:ascii="Times New Roman" w:hAnsi="Times New Roman" w:cs="Arial"/>
          <w:sz w:val="28"/>
          <w:szCs w:val="28"/>
          <w:lang w:eastAsia="ru-RU"/>
        </w:rPr>
        <w:t>)</w:t>
      </w:r>
      <w:r>
        <w:rPr>
          <w:rFonts w:ascii="Times New Roman" w:hAnsi="Times New Roman" w:cs="Arial"/>
          <w:sz w:val="28"/>
          <w:szCs w:val="28"/>
          <w:lang w:eastAsia="ru-RU"/>
        </w:rPr>
        <w:t>»</w:t>
      </w:r>
      <w:r>
        <w:rPr>
          <w:rFonts w:ascii="Times New Roman" w:hAnsi="Times New Roman" w:cs="Arial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(далее – </w:t>
      </w:r>
      <w:r w:rsidRPr="00A3218D">
        <w:rPr>
          <w:rFonts w:ascii="Times New Roman" w:hAnsi="Times New Roman" w:cs="Arial"/>
          <w:sz w:val="28"/>
          <w:szCs w:val="28"/>
          <w:lang w:eastAsia="ru-RU"/>
        </w:rPr>
        <w:t>Конкурса</w:t>
      </w:r>
      <w:r>
        <w:rPr>
          <w:rFonts w:ascii="Times New Roman" w:hAnsi="Times New Roman" w:cs="Arial"/>
          <w:sz w:val="28"/>
          <w:szCs w:val="28"/>
          <w:lang w:eastAsia="ru-RU"/>
        </w:rPr>
        <w:t>) определяет цели и задачи, права и обязанности организаторов и участников Конкурса, порядок, сроки и этапы проведения Конкурса.</w:t>
      </w:r>
    </w:p>
    <w:p w:rsidR="00044495" w:rsidRDefault="00044495" w:rsidP="001E0F7C">
      <w:pPr>
        <w:pStyle w:val="ListParagraph"/>
        <w:shd w:val="clear" w:color="auto" w:fill="FFFFFF"/>
        <w:spacing w:after="0" w:line="240" w:lineRule="auto"/>
        <w:ind w:left="0"/>
        <w:jc w:val="both"/>
      </w:pPr>
      <w:r w:rsidRPr="001E0F7C">
        <w:rPr>
          <w:rFonts w:ascii="Times New Roman" w:hAnsi="Times New Roman" w:cs="Georgia"/>
          <w:b/>
          <w:color w:val="000000"/>
          <w:sz w:val="28"/>
          <w:szCs w:val="28"/>
        </w:rPr>
        <w:t>2.</w:t>
      </w:r>
      <w:r>
        <w:rPr>
          <w:rFonts w:ascii="Times New Roman" w:hAnsi="Times New Roman" w:cs="Georgia"/>
          <w:color w:val="000000"/>
          <w:sz w:val="28"/>
          <w:szCs w:val="28"/>
        </w:rPr>
        <w:t xml:space="preserve"> Актуальность Конкурса обусловлена необходимостью создания условия для развития таких качеств учащихся, как инициативность, способность творчески мыслить, находить нестандартные решения, делать выбор. В соответствии с Президентской инициативой «Наша Новая Школа» необходимо создавать условия для вовлечения учащихся в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возможности». Конкурс также будет способствовать созданию творческой среды для поиска и поддержки талантливых и одарённых детей, предоставляя им возможности для развития индивидуальности и духовно-нравственных основ личности. </w:t>
      </w:r>
    </w:p>
    <w:p w:rsidR="00044495" w:rsidRDefault="00044495" w:rsidP="001E0F7C">
      <w:pPr>
        <w:pStyle w:val="NormalWeb"/>
        <w:spacing w:before="0" w:after="0" w:line="240" w:lineRule="auto"/>
        <w:jc w:val="both"/>
      </w:pPr>
      <w:r w:rsidRPr="001E0F7C">
        <w:rPr>
          <w:rFonts w:ascii="Times New Roman" w:hAnsi="Times New Roman" w:cs="Times New Roman"/>
          <w:b/>
          <w:color w:val="222222"/>
          <w:sz w:val="28"/>
          <w:szCs w:val="28"/>
        </w:rPr>
        <w:t>3</w:t>
      </w:r>
      <w:r>
        <w:rPr>
          <w:rFonts w:ascii="Times New Roman" w:hAnsi="Times New Roman" w:cs="Times New Roman"/>
          <w:color w:val="222222"/>
          <w:sz w:val="28"/>
          <w:szCs w:val="28"/>
        </w:rPr>
        <w:t>. Новизна Конкурса связана с межпредметным характером заданий, в которых учащимся предоставляется возможность интегрировать знания и умения, полученные в разных предметных областях.</w:t>
      </w:r>
    </w:p>
    <w:p w:rsidR="00044495" w:rsidRDefault="00044495">
      <w:pPr>
        <w:pStyle w:val="NormalWeb"/>
        <w:spacing w:before="120" w:after="1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044495" w:rsidRDefault="00044495">
      <w:pPr>
        <w:ind w:left="7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044495" w:rsidRDefault="00044495">
      <w:pPr>
        <w:jc w:val="both"/>
      </w:pPr>
      <w:r>
        <w:rPr>
          <w:rFonts w:ascii="Times New Roman" w:hAnsi="Times New Roman"/>
          <w:sz w:val="28"/>
          <w:szCs w:val="28"/>
        </w:rPr>
        <w:t xml:space="preserve">1. Активизация работы школ по привлечению детей к проектной и исследовательской работе. </w:t>
      </w:r>
    </w:p>
    <w:p w:rsidR="00044495" w:rsidRDefault="00044495">
      <w:pPr>
        <w:jc w:val="both"/>
      </w:pPr>
      <w:r>
        <w:rPr>
          <w:rFonts w:ascii="Times New Roman" w:hAnsi="Times New Roman" w:cs="Arial"/>
          <w:sz w:val="28"/>
          <w:szCs w:val="28"/>
          <w:lang w:eastAsia="ru-RU"/>
        </w:rPr>
        <w:t>2. Обучение методике проведения исследований и мультимедийным формам представления результатов проектов, умению выступать с ними. Формирование научного типа мышления.</w:t>
      </w:r>
    </w:p>
    <w:p w:rsidR="00044495" w:rsidRDefault="00044495">
      <w:pPr>
        <w:jc w:val="both"/>
      </w:pPr>
      <w:r>
        <w:rPr>
          <w:rFonts w:ascii="Times New Roman" w:hAnsi="Times New Roman"/>
          <w:sz w:val="28"/>
          <w:szCs w:val="28"/>
        </w:rPr>
        <w:t>3. Р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азвитие иноязычной коммуникативной компетенции учащихся </w:t>
      </w:r>
      <w:r>
        <w:rPr>
          <w:rFonts w:ascii="Times New Roman" w:hAnsi="Times New Roman"/>
          <w:sz w:val="28"/>
          <w:szCs w:val="28"/>
        </w:rPr>
        <w:t xml:space="preserve">и расширение познавательных навыков. </w:t>
      </w:r>
    </w:p>
    <w:p w:rsidR="00044495" w:rsidRDefault="00044495">
      <w:pPr>
        <w:jc w:val="both"/>
      </w:pPr>
      <w:r>
        <w:rPr>
          <w:rFonts w:ascii="Times New Roman" w:hAnsi="Times New Roman"/>
          <w:sz w:val="28"/>
          <w:szCs w:val="28"/>
        </w:rPr>
        <w:t xml:space="preserve">4. Работа по выявлению талантливых и одаренных детей и создание условий для их самореализации. </w:t>
      </w:r>
    </w:p>
    <w:p w:rsidR="00044495" w:rsidRDefault="00044495">
      <w:pPr>
        <w:jc w:val="both"/>
      </w:pPr>
      <w:r>
        <w:rPr>
          <w:rFonts w:ascii="Times New Roman" w:hAnsi="Times New Roman"/>
          <w:sz w:val="28"/>
          <w:szCs w:val="28"/>
        </w:rPr>
        <w:t>5. П</w:t>
      </w:r>
      <w:r>
        <w:rPr>
          <w:rFonts w:ascii="Times New Roman" w:hAnsi="Times New Roman" w:cs="Arial"/>
          <w:sz w:val="28"/>
          <w:szCs w:val="28"/>
          <w:lang w:eastAsia="ru-RU"/>
        </w:rPr>
        <w:t>ривлечение внимания учителей к возможностям использования широкого спектра мультимедийных ресурсов и компьютерных технологий для повышения качества преподавания.</w:t>
      </w:r>
    </w:p>
    <w:p w:rsidR="00044495" w:rsidRDefault="00044495">
      <w:pPr>
        <w:jc w:val="both"/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6.Стимулирование научно-методической и инновационной деятельности педагогов в работе с учащимися, поиск новых форм и методов обучения. </w:t>
      </w:r>
    </w:p>
    <w:p w:rsidR="00044495" w:rsidRDefault="00044495">
      <w:pPr>
        <w:jc w:val="both"/>
      </w:pPr>
      <w:r>
        <w:rPr>
          <w:sz w:val="28"/>
          <w:szCs w:val="28"/>
        </w:rPr>
        <w:t xml:space="preserve">4. </w:t>
      </w:r>
      <w:r>
        <w:rPr>
          <w:rFonts w:ascii="Times New Roman" w:hAnsi="Times New Roman" w:cs="Arial"/>
          <w:sz w:val="28"/>
          <w:szCs w:val="28"/>
          <w:lang w:eastAsia="ru-RU"/>
        </w:rPr>
        <w:t>Организаторами Конкурса являются кафедра иностранных языков ГБУ ДПО Санкт-Петербургская академия постдипломного педагогического образования и представительство издательства Кембриджского университета.</w:t>
      </w:r>
    </w:p>
    <w:p w:rsidR="00044495" w:rsidRDefault="00044495">
      <w:pPr>
        <w:jc w:val="both"/>
        <w:rPr>
          <w:rFonts w:ascii="Times New Roman" w:hAnsi="Times New Roman" w:cs="Arial"/>
          <w:sz w:val="28"/>
          <w:szCs w:val="28"/>
          <w:lang w:eastAsia="ru-RU"/>
        </w:rPr>
      </w:pPr>
    </w:p>
    <w:p w:rsidR="00044495" w:rsidRDefault="00044495">
      <w:pPr>
        <w:pStyle w:val="NormalWeb"/>
        <w:spacing w:before="120" w:after="120"/>
        <w:ind w:left="6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 УСЛОВИЯ ПРОВЕДЕНИЯ КОНКУРСА</w:t>
      </w:r>
    </w:p>
    <w:p w:rsidR="00044495" w:rsidRDefault="00044495">
      <w:pPr>
        <w:pStyle w:val="NormalWeb"/>
        <w:spacing w:before="120" w:after="1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Georgia" w:hAnsi="Georgia" w:cs="Georgia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могут принимать участие учащиеся общеобразовательных (средних) школ, учащиеся системы НПО (СПО), учащиеся учреждений дополнительного образования.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К участию в Конкурсе приглашаются учащиеся 6-7 и </w:t>
      </w:r>
      <w:smartTag w:uri="urn:schemas-microsoft-com:office:smarttags" w:element="time">
        <w:smartTagPr>
          <w:attr w:name="Minute" w:val="10"/>
          <w:attr w:name="Hour" w:val="8"/>
        </w:smartTagPr>
        <w:r>
          <w:rPr>
            <w:rFonts w:ascii="Times New Roman" w:hAnsi="Times New Roman" w:cs="Arial"/>
            <w:color w:val="000000"/>
            <w:sz w:val="28"/>
            <w:szCs w:val="28"/>
            <w:lang w:eastAsia="ru-RU"/>
          </w:rPr>
          <w:t>8-10</w:t>
        </w:r>
      </w:smartTag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классов. Участие командное (6 человек на 1 проект).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4495" w:rsidRPr="00720771" w:rsidRDefault="00044495">
      <w:pPr>
        <w:pStyle w:val="NormalWeb"/>
        <w:spacing w:before="120" w:after="120"/>
        <w:jc w:val="both"/>
        <w:rPr>
          <w:color w:val="auto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Регистрация участников проводится </w:t>
      </w:r>
      <w:r w:rsidRPr="007207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Pr="007207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25 сентября по </w:t>
      </w:r>
      <w:smartTag w:uri="urn:schemas-microsoft-com:office:smarttags" w:element="date">
        <w:smartTagPr>
          <w:attr w:name="Year" w:val="2017"/>
          <w:attr w:name="Day" w:val="25"/>
          <w:attr w:name="Month" w:val="10"/>
          <w:attr w:name="ls" w:val="trans"/>
        </w:smartTagPr>
        <w:smartTag w:uri="urn:schemas-microsoft-com:office:smarttags" w:element="date">
          <w:smartTagPr>
            <w:attr w:name="Year" w:val="2017"/>
            <w:attr w:name="Day" w:val="25"/>
            <w:attr w:name="Month" w:val="10"/>
            <w:attr w:name="ls" w:val="trans"/>
          </w:smartTagPr>
          <w:r w:rsidRPr="00720771">
            <w:rPr>
              <w:rFonts w:ascii="Times New Roman" w:hAnsi="Times New Roman" w:cs="Arial"/>
              <w:b/>
              <w:color w:val="auto"/>
              <w:sz w:val="28"/>
              <w:szCs w:val="28"/>
              <w:lang w:eastAsia="ru-RU"/>
            </w:rPr>
            <w:t xml:space="preserve">25 октября </w:t>
          </w:r>
          <w:smartTag w:uri="urn:schemas-microsoft-com:office:smarttags" w:element="metricconverter">
            <w:smartTagPr>
              <w:attr w:name="ProductID" w:val="2017 г"/>
            </w:smartTagPr>
            <w:smartTag w:uri="urn:schemas-microsoft-com:office:smarttags" w:element="metricconverter">
              <w:smartTagPr>
                <w:attr w:name="ProductID" w:val="2017 г"/>
              </w:smartTagPr>
              <w:r w:rsidRPr="00720771">
                <w:rPr>
                  <w:rFonts w:ascii="Times New Roman" w:hAnsi="Times New Roman" w:cs="Arial"/>
                  <w:b/>
                  <w:color w:val="auto"/>
                  <w:sz w:val="28"/>
                  <w:szCs w:val="28"/>
                  <w:lang w:eastAsia="ru-RU"/>
                </w:rPr>
                <w:t>2017</w:t>
              </w:r>
            </w:smartTag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2077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</w:t>
            </w:r>
          </w:smartTag>
        </w:smartTag>
        <w:r w:rsidRPr="00720771">
          <w:rPr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</w:smartTag>
      <w:r w:rsidRPr="00720771">
        <w:rPr>
          <w:rFonts w:ascii="Times New Roman" w:hAnsi="Times New Roman" w:cs="Times New Roman"/>
          <w:color w:val="auto"/>
          <w:sz w:val="28"/>
          <w:szCs w:val="28"/>
        </w:rPr>
        <w:t xml:space="preserve"> по электронной почте (</w:t>
      </w:r>
      <w:r w:rsidRPr="00720771">
        <w:rPr>
          <w:rFonts w:ascii="Times New Roman" w:hAnsi="Times New Roman" w:cs="Times New Roman"/>
          <w:color w:val="auto"/>
          <w:sz w:val="28"/>
          <w:szCs w:val="28"/>
          <w:lang w:val="en-US"/>
        </w:rPr>
        <w:t>iputro</w:t>
      </w:r>
      <w:r w:rsidRPr="00720771">
        <w:rPr>
          <w:rFonts w:ascii="Times New Roman" w:hAnsi="Times New Roman" w:cs="Times New Roman"/>
          <w:color w:val="auto"/>
          <w:sz w:val="28"/>
          <w:szCs w:val="28"/>
        </w:rPr>
        <w:t>@</w:t>
      </w:r>
      <w:r w:rsidRPr="00720771">
        <w:rPr>
          <w:rFonts w:ascii="Times New Roman" w:hAnsi="Times New Roman" w:cs="Times New Roman"/>
          <w:color w:val="auto"/>
          <w:sz w:val="28"/>
          <w:szCs w:val="28"/>
          <w:lang w:val="en-US"/>
        </w:rPr>
        <w:t>cambridge</w:t>
      </w:r>
      <w:r w:rsidRPr="0072077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20771">
        <w:rPr>
          <w:rFonts w:ascii="Times New Roman" w:hAnsi="Times New Roman" w:cs="Times New Roman"/>
          <w:color w:val="auto"/>
          <w:sz w:val="28"/>
          <w:szCs w:val="28"/>
          <w:lang w:val="en-US"/>
        </w:rPr>
        <w:t>org</w:t>
      </w:r>
      <w:r w:rsidRPr="00720771">
        <w:rPr>
          <w:rFonts w:ascii="Times New Roman" w:hAnsi="Times New Roman" w:cs="Arial"/>
          <w:color w:val="auto"/>
          <w:sz w:val="28"/>
          <w:szCs w:val="28"/>
          <w:lang w:eastAsia="ru-RU"/>
        </w:rPr>
        <w:t>)</w:t>
      </w:r>
      <w:r w:rsidRPr="00720771">
        <w:rPr>
          <w:rStyle w:val="-"/>
          <w:rFonts w:ascii="Times New Roman" w:hAnsi="Times New Roman" w:cs="Arial"/>
          <w:color w:val="auto"/>
          <w:sz w:val="28"/>
          <w:szCs w:val="28"/>
          <w:u w:val="none"/>
          <w:lang w:eastAsia="ru-RU"/>
        </w:rPr>
        <w:t>.</w:t>
      </w:r>
      <w:r w:rsidRPr="007207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44495" w:rsidRDefault="00044495">
      <w:pPr>
        <w:pStyle w:val="NormalWeb"/>
        <w:tabs>
          <w:tab w:val="left" w:pos="792"/>
        </w:tabs>
        <w:spacing w:before="120" w:after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Конкурс проводится для учащихся, изучающих английский язык.</w:t>
      </w:r>
    </w:p>
    <w:p w:rsidR="00044495" w:rsidRPr="0073720F" w:rsidRDefault="00044495" w:rsidP="0073720F">
      <w:pPr>
        <w:pStyle w:val="NormalWeb"/>
        <w:tabs>
          <w:tab w:val="left" w:pos="792"/>
        </w:tabs>
        <w:spacing w:before="120" w:after="120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73720F">
        <w:rPr>
          <w:rFonts w:ascii="Times New Roman" w:hAnsi="Times New Roman" w:cs="Times New Roman"/>
          <w:sz w:val="28"/>
          <w:szCs w:val="28"/>
        </w:rPr>
        <w:t xml:space="preserve">3.4  </w:t>
      </w:r>
      <w:r w:rsidRPr="0073720F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Pr="0073720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smartTag w:uri="urn:schemas-microsoft-com:office:smarttags" w:element="date">
        <w:smartTagPr>
          <w:attr w:name="Year" w:val="2017"/>
          <w:attr w:name="Day" w:val="26"/>
          <w:attr w:name="Month" w:val="10"/>
          <w:attr w:name="ls" w:val="trans"/>
        </w:smartTagPr>
        <w:smartTag w:uri="urn:schemas-microsoft-com:office:smarttags" w:element="date">
          <w:smartTagPr>
            <w:attr w:name="Year" w:val="2017"/>
            <w:attr w:name="Day" w:val="26"/>
            <w:attr w:name="Month" w:val="10"/>
            <w:attr w:name="ls" w:val="trans"/>
          </w:smartTagPr>
          <w:r w:rsidRPr="0073720F">
            <w:rPr>
              <w:rFonts w:ascii="Times New Roman" w:hAnsi="Times New Roman" w:cs="Times New Roman"/>
              <w:b/>
              <w:color w:val="auto"/>
              <w:sz w:val="28"/>
              <w:szCs w:val="28"/>
              <w:lang w:eastAsia="ru-RU"/>
            </w:rPr>
            <w:t xml:space="preserve">26 октября </w:t>
          </w:r>
          <w:smartTag w:uri="urn:schemas-microsoft-com:office:smarttags" w:element="metricconverter">
            <w:smartTagPr>
              <w:attr w:name="ProductID" w:val="2017 г"/>
            </w:smartTag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2017</w:t>
            </w:r>
          </w:smartTag>
          <w:r>
            <w:rPr>
              <w:rFonts w:ascii="Times New Roman" w:hAnsi="Times New Roman" w:cs="Times New Roman"/>
              <w:b/>
              <w:color w:val="auto"/>
              <w:sz w:val="28"/>
              <w:szCs w:val="28"/>
              <w:lang w:eastAsia="ru-RU"/>
            </w:rPr>
            <w:t xml:space="preserve"> г</w:t>
          </w:r>
        </w:smartTag>
        <w:r>
          <w:rPr>
            <w:rFonts w:ascii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</w:smartTag>
      <w:r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73720F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 xml:space="preserve">по </w:t>
      </w:r>
      <w:smartTag w:uri="urn:schemas-microsoft-com:office:smarttags" w:element="date">
        <w:smartTagPr>
          <w:attr w:name="Year" w:val="2018"/>
          <w:attr w:name="Day" w:val="10"/>
          <w:attr w:name="Month" w:val="2"/>
          <w:attr w:name="ls" w:val="trans"/>
        </w:smartTagPr>
        <w:r w:rsidRPr="0073720F">
          <w:rPr>
            <w:rFonts w:ascii="Times New Roman" w:hAnsi="Times New Roman" w:cs="Times New Roman"/>
            <w:b/>
            <w:color w:val="auto"/>
            <w:sz w:val="28"/>
            <w:szCs w:val="28"/>
            <w:lang w:eastAsia="ru-RU"/>
          </w:rPr>
          <w:t xml:space="preserve">10 февраля </w:t>
        </w:r>
        <w:smartTag w:uri="urn:schemas-microsoft-com:office:smarttags" w:element="metricconverter">
          <w:smartTagPr>
            <w:attr w:name="ProductID" w:val="2018 г"/>
          </w:smartTagPr>
          <w:r w:rsidRPr="0073720F">
            <w:rPr>
              <w:rFonts w:ascii="Times New Roman" w:hAnsi="Times New Roman" w:cs="Times New Roman"/>
              <w:b/>
              <w:color w:val="auto"/>
              <w:sz w:val="28"/>
              <w:szCs w:val="28"/>
              <w:lang w:eastAsia="ru-RU"/>
            </w:rPr>
            <w:t>2018 г</w:t>
          </w:r>
        </w:smartTag>
        <w:r w:rsidRPr="0073720F">
          <w:rPr>
            <w:rFonts w:ascii="Times New Roman" w:hAnsi="Times New Roman" w:cs="Times New Roman"/>
            <w:b/>
            <w:bCs/>
            <w:i/>
            <w:color w:val="auto"/>
            <w:sz w:val="28"/>
            <w:szCs w:val="28"/>
            <w:lang w:eastAsia="ru-RU"/>
          </w:rPr>
          <w:t>.</w:t>
        </w:r>
      </w:smartTag>
    </w:p>
    <w:p w:rsidR="00044495" w:rsidRPr="0073720F" w:rsidRDefault="00044495" w:rsidP="0073720F">
      <w:pPr>
        <w:pStyle w:val="NormalWeb"/>
        <w:tabs>
          <w:tab w:val="left" w:pos="792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3720F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>3.5</w:t>
      </w:r>
      <w:r w:rsidRPr="0073720F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73720F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Конкурсе размещается на сайтах СПб АППО (www.spbappo.ru) и </w:t>
      </w:r>
      <w:hyperlink r:id="rId5" w:history="1">
        <w:r w:rsidRPr="0073720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bookbridge.spb.ru</w:t>
        </w:r>
      </w:hyperlink>
      <w:r w:rsidRPr="00737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разделе «К</w:t>
      </w:r>
      <w:r w:rsidRPr="0073720F">
        <w:rPr>
          <w:rFonts w:ascii="Times New Roman" w:hAnsi="Times New Roman" w:cs="Times New Roman"/>
          <w:sz w:val="28"/>
          <w:szCs w:val="28"/>
          <w:lang w:eastAsia="ru-RU"/>
        </w:rPr>
        <w:t>онкурсы».</w:t>
      </w:r>
    </w:p>
    <w:p w:rsidR="00044495" w:rsidRPr="0073720F" w:rsidRDefault="00044495" w:rsidP="0073720F"/>
    <w:p w:rsidR="00044495" w:rsidRDefault="00044495">
      <w:pPr>
        <w:pStyle w:val="NormalWeb"/>
        <w:spacing w:before="120" w:after="120"/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ПОРЯДОК ПРОВЕДЕНИЯ КОНКУРСА</w:t>
      </w:r>
    </w:p>
    <w:p w:rsidR="00044495" w:rsidRPr="00FA5CF9" w:rsidRDefault="00044495" w:rsidP="001E0F7C">
      <w:pPr>
        <w:pStyle w:val="NormalWeb"/>
        <w:spacing w:before="0" w:after="0" w:line="240" w:lineRule="auto"/>
        <w:jc w:val="both"/>
        <w:rPr>
          <w:color w:val="auto"/>
        </w:rPr>
      </w:pPr>
      <w:r w:rsidRPr="00FA5CF9">
        <w:rPr>
          <w:rFonts w:ascii="Times New Roman" w:hAnsi="Times New Roman" w:cs="Arial"/>
          <w:color w:val="auto"/>
          <w:sz w:val="28"/>
          <w:szCs w:val="28"/>
          <w:lang w:eastAsia="ru-RU"/>
        </w:rPr>
        <w:t xml:space="preserve">Конкурс проводится </w:t>
      </w:r>
      <w:smartTag w:uri="urn:schemas-microsoft-com:office:smarttags" w:element="time">
        <w:smartTagPr>
          <w:attr w:name="Minute" w:val="0"/>
          <w:attr w:name="Hour" w:val="16"/>
        </w:smartTagPr>
        <w:r w:rsidRPr="00FA5CF9">
          <w:rPr>
            <w:rFonts w:ascii="Times New Roman" w:hAnsi="Times New Roman" w:cs="Arial"/>
            <w:color w:val="auto"/>
            <w:sz w:val="28"/>
            <w:szCs w:val="28"/>
            <w:lang w:eastAsia="ru-RU"/>
          </w:rPr>
          <w:t>в 4</w:t>
        </w:r>
      </w:smartTag>
      <w:r w:rsidRPr="00FA5CF9">
        <w:rPr>
          <w:rFonts w:ascii="Times New Roman" w:hAnsi="Times New Roman" w:cs="Arial"/>
          <w:color w:val="auto"/>
          <w:sz w:val="28"/>
          <w:szCs w:val="28"/>
          <w:lang w:eastAsia="ru-RU"/>
        </w:rPr>
        <w:t xml:space="preserve"> этапа:</w:t>
      </w:r>
    </w:p>
    <w:p w:rsidR="00044495" w:rsidRPr="00FA5CF9" w:rsidRDefault="00044495" w:rsidP="001E0F7C">
      <w:pPr>
        <w:pStyle w:val="ListParagraph"/>
        <w:shd w:val="clear" w:color="auto" w:fill="FFFFFF"/>
        <w:tabs>
          <w:tab w:val="left" w:pos="783"/>
        </w:tabs>
        <w:spacing w:after="0" w:line="240" w:lineRule="auto"/>
        <w:ind w:left="0"/>
        <w:rPr>
          <w:color w:val="auto"/>
        </w:rPr>
      </w:pPr>
      <w:r w:rsidRPr="00FA5CF9">
        <w:rPr>
          <w:rFonts w:ascii="Times New Roman" w:hAnsi="Times New Roman" w:cs="Arial"/>
          <w:b/>
          <w:color w:val="auto"/>
          <w:sz w:val="28"/>
          <w:szCs w:val="28"/>
          <w:lang w:eastAsia="ru-RU"/>
        </w:rPr>
        <w:t>Этап 1.</w:t>
      </w:r>
      <w:r w:rsidRPr="00FA5CF9">
        <w:rPr>
          <w:rFonts w:ascii="Times New Roman" w:hAnsi="Times New Roman" w:cs="Arial"/>
          <w:color w:val="auto"/>
          <w:sz w:val="28"/>
          <w:szCs w:val="28"/>
          <w:lang w:eastAsia="ru-RU"/>
        </w:rPr>
        <w:t xml:space="preserve"> Подача заявок.</w:t>
      </w:r>
    </w:p>
    <w:p w:rsidR="00044495" w:rsidRPr="0073720F" w:rsidRDefault="00044495" w:rsidP="001E0F7C">
      <w:pPr>
        <w:shd w:val="clear" w:color="auto" w:fill="FFFFFF"/>
        <w:tabs>
          <w:tab w:val="left" w:pos="783"/>
        </w:tabs>
        <w:spacing w:after="0" w:line="240" w:lineRule="auto"/>
        <w:rPr>
          <w:color w:val="auto"/>
        </w:rPr>
      </w:pPr>
      <w:r w:rsidRPr="00FA5CF9">
        <w:rPr>
          <w:rFonts w:ascii="Times New Roman" w:hAnsi="Times New Roman" w:cs="Arial"/>
          <w:color w:val="auto"/>
          <w:sz w:val="28"/>
          <w:szCs w:val="28"/>
          <w:lang w:eastAsia="ru-RU"/>
        </w:rPr>
        <w:t>Сроки</w:t>
      </w:r>
      <w:r w:rsidRPr="0073720F">
        <w:rPr>
          <w:rFonts w:ascii="Times New Roman" w:hAnsi="Times New Roman" w:cs="Arial"/>
          <w:color w:val="auto"/>
          <w:sz w:val="28"/>
          <w:szCs w:val="28"/>
          <w:lang w:eastAsia="ru-RU"/>
        </w:rPr>
        <w:t>: 25.09</w:t>
      </w:r>
      <w:r w:rsidRPr="0073720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−</w:t>
      </w:r>
      <w:smartTag w:uri="urn:schemas-microsoft-com:office:smarttags" w:element="date">
        <w:smartTagPr>
          <w:attr w:name="Year" w:val="2017"/>
          <w:attr w:name="Day" w:val="25"/>
          <w:attr w:name="Month" w:val="10"/>
          <w:attr w:name="ls" w:val="trans"/>
        </w:smartTagPr>
        <w:r w:rsidRPr="0073720F">
          <w:rPr>
            <w:rFonts w:ascii="Times New Roman" w:hAnsi="Times New Roman" w:cs="Arial"/>
            <w:color w:val="auto"/>
            <w:sz w:val="28"/>
            <w:szCs w:val="28"/>
            <w:lang w:eastAsia="ru-RU"/>
          </w:rPr>
          <w:t>25.10.2017.</w:t>
        </w:r>
      </w:smartTag>
    </w:p>
    <w:p w:rsidR="00044495" w:rsidRPr="00FA5CF9" w:rsidRDefault="00044495" w:rsidP="001E0F7C">
      <w:pPr>
        <w:shd w:val="clear" w:color="auto" w:fill="FFFFFF"/>
        <w:tabs>
          <w:tab w:val="left" w:pos="783"/>
        </w:tabs>
        <w:spacing w:after="0" w:line="240" w:lineRule="auto"/>
        <w:rPr>
          <w:color w:val="auto"/>
        </w:rPr>
      </w:pPr>
      <w:r w:rsidRPr="00FA5CF9">
        <w:rPr>
          <w:rFonts w:ascii="Times New Roman" w:hAnsi="Times New Roman" w:cs="Arial"/>
          <w:color w:val="auto"/>
          <w:sz w:val="28"/>
          <w:szCs w:val="28"/>
          <w:lang w:eastAsia="ru-RU"/>
        </w:rPr>
        <w:t>Форма подачи заявки будет размещена на сайте</w:t>
      </w:r>
      <w:r w:rsidRPr="00FA5CF9">
        <w:rPr>
          <w:rFonts w:ascii="Times New Roman" w:hAnsi="Times New Roman" w:cs="Times New Roman"/>
          <w:color w:val="auto"/>
          <w:sz w:val="28"/>
          <w:szCs w:val="28"/>
        </w:rPr>
        <w:t xml:space="preserve"> www.bookbridge.spb.ru </w:t>
      </w:r>
      <w:r w:rsidRPr="00FA5CF9">
        <w:rPr>
          <w:rFonts w:ascii="Times New Roman" w:hAnsi="Times New Roman" w:cs="Arial"/>
          <w:color w:val="auto"/>
          <w:sz w:val="28"/>
          <w:szCs w:val="28"/>
          <w:lang w:eastAsia="ru-RU"/>
        </w:rPr>
        <w:t>.</w:t>
      </w:r>
    </w:p>
    <w:p w:rsidR="00044495" w:rsidRPr="00FA5CF9" w:rsidRDefault="00044495" w:rsidP="001E0F7C">
      <w:pPr>
        <w:pStyle w:val="NormalWeb"/>
        <w:spacing w:before="0" w:after="0" w:line="240" w:lineRule="auto"/>
        <w:jc w:val="both"/>
        <w:rPr>
          <w:color w:val="auto"/>
        </w:rPr>
      </w:pPr>
      <w:r w:rsidRPr="00FA5CF9">
        <w:rPr>
          <w:rFonts w:ascii="Times New Roman" w:hAnsi="Times New Roman" w:cs="Times New Roman"/>
          <w:color w:val="auto"/>
          <w:sz w:val="28"/>
          <w:szCs w:val="28"/>
        </w:rPr>
        <w:t>Классы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A5CF9">
        <w:rPr>
          <w:rFonts w:ascii="Times New Roman" w:hAnsi="Times New Roman" w:cs="Times New Roman"/>
          <w:color w:val="auto"/>
          <w:sz w:val="28"/>
          <w:szCs w:val="28"/>
        </w:rPr>
        <w:t>участники знакомятся с предложенной литературой, обсуждают план проекта.</w:t>
      </w:r>
    </w:p>
    <w:p w:rsidR="00044495" w:rsidRPr="00FA5CF9" w:rsidRDefault="00044495" w:rsidP="00FA5CF9">
      <w:pPr>
        <w:pStyle w:val="ListParagraph"/>
        <w:shd w:val="clear" w:color="auto" w:fill="FFFFFF"/>
        <w:tabs>
          <w:tab w:val="left" w:pos="783"/>
        </w:tabs>
        <w:spacing w:after="0" w:line="240" w:lineRule="auto"/>
        <w:ind w:left="0"/>
        <w:rPr>
          <w:color w:val="auto"/>
        </w:rPr>
      </w:pPr>
      <w:r w:rsidRPr="00FA5CF9">
        <w:rPr>
          <w:rFonts w:ascii="Times New Roman" w:hAnsi="Times New Roman" w:cs="Arial"/>
          <w:b/>
          <w:color w:val="auto"/>
          <w:sz w:val="28"/>
          <w:szCs w:val="28"/>
          <w:lang w:eastAsia="ru-RU"/>
        </w:rPr>
        <w:t>Этап 2.</w:t>
      </w:r>
      <w:r w:rsidRPr="00FA5CF9">
        <w:rPr>
          <w:rFonts w:ascii="Times New Roman" w:hAnsi="Times New Roman" w:cs="Arial"/>
          <w:color w:val="auto"/>
          <w:sz w:val="28"/>
          <w:szCs w:val="28"/>
          <w:lang w:eastAsia="ru-RU"/>
        </w:rPr>
        <w:t xml:space="preserve"> Отборочный.</w:t>
      </w:r>
    </w:p>
    <w:p w:rsidR="00044495" w:rsidRPr="00FA5CF9" w:rsidRDefault="00044495" w:rsidP="00FA5CF9">
      <w:pPr>
        <w:shd w:val="clear" w:color="auto" w:fill="FFFFFF"/>
        <w:tabs>
          <w:tab w:val="left" w:pos="783"/>
        </w:tabs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 w:rsidRPr="00FA5CF9">
        <w:rPr>
          <w:rFonts w:ascii="Times New Roman" w:hAnsi="Times New Roman" w:cs="Arial"/>
          <w:color w:val="auto"/>
          <w:sz w:val="28"/>
          <w:szCs w:val="28"/>
          <w:lang w:eastAsia="ru-RU"/>
        </w:rPr>
        <w:t>Сроки проведения</w:t>
      </w:r>
      <w:r>
        <w:rPr>
          <w:rFonts w:ascii="Times New Roman" w:hAnsi="Times New Roman" w:cs="Arial"/>
          <w:color w:val="auto"/>
          <w:sz w:val="28"/>
          <w:szCs w:val="28"/>
          <w:lang w:eastAsia="ru-RU"/>
        </w:rPr>
        <w:t xml:space="preserve">: </w:t>
      </w:r>
      <w:r w:rsidRPr="0073720F">
        <w:rPr>
          <w:rFonts w:ascii="Times New Roman" w:hAnsi="Times New Roman" w:cs="Arial"/>
          <w:color w:val="auto"/>
          <w:sz w:val="28"/>
          <w:szCs w:val="28"/>
          <w:lang w:eastAsia="ru-RU"/>
        </w:rPr>
        <w:t>26</w:t>
      </w:r>
      <w:r>
        <w:rPr>
          <w:rFonts w:ascii="Times New Roman" w:hAnsi="Times New Roman" w:cs="Arial"/>
          <w:color w:val="auto"/>
          <w:sz w:val="28"/>
          <w:szCs w:val="28"/>
          <w:lang w:eastAsia="ru-RU"/>
        </w:rPr>
        <w:t>.10</w:t>
      </w:r>
      <w:r w:rsidRPr="0073720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−</w:t>
      </w:r>
      <w:smartTag w:uri="urn:schemas-microsoft-com:office:smarttags" w:element="date">
        <w:smartTagPr>
          <w:attr w:name="Year" w:val="2017"/>
          <w:attr w:name="Day" w:val="20"/>
          <w:attr w:name="Month" w:val="12"/>
          <w:attr w:name="ls" w:val="trans"/>
        </w:smartTagPr>
        <w:r w:rsidRPr="0073720F">
          <w:rPr>
            <w:rFonts w:ascii="Times New Roman" w:hAnsi="Times New Roman" w:cs="Arial"/>
            <w:color w:val="auto"/>
            <w:sz w:val="28"/>
            <w:szCs w:val="28"/>
            <w:lang w:eastAsia="ru-RU"/>
          </w:rPr>
          <w:t>20</w:t>
        </w:r>
        <w:r>
          <w:rPr>
            <w:rFonts w:ascii="Times New Roman" w:hAnsi="Times New Roman" w:cs="Arial"/>
            <w:color w:val="auto"/>
            <w:sz w:val="28"/>
            <w:szCs w:val="28"/>
            <w:lang w:eastAsia="ru-RU"/>
          </w:rPr>
          <w:t>.12.</w:t>
        </w:r>
        <w:r w:rsidRPr="0073720F">
          <w:rPr>
            <w:rFonts w:ascii="Times New Roman" w:hAnsi="Times New Roman" w:cs="Arial"/>
            <w:color w:val="auto"/>
            <w:sz w:val="28"/>
            <w:szCs w:val="28"/>
            <w:lang w:eastAsia="ru-RU"/>
          </w:rPr>
          <w:t>2017</w:t>
        </w:r>
        <w:r>
          <w:rPr>
            <w:rFonts w:ascii="Times New Roman" w:hAnsi="Times New Roman" w:cs="Arial"/>
            <w:color w:val="auto"/>
            <w:sz w:val="28"/>
            <w:szCs w:val="28"/>
            <w:lang w:eastAsia="ru-RU"/>
          </w:rPr>
          <w:t>.</w:t>
        </w:r>
      </w:smartTag>
    </w:p>
    <w:p w:rsidR="00044495" w:rsidRPr="00FA5CF9" w:rsidRDefault="00044495" w:rsidP="0073720F">
      <w:pPr>
        <w:shd w:val="clear" w:color="auto" w:fill="FFFFFF"/>
        <w:tabs>
          <w:tab w:val="left" w:pos="783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A5CF9">
        <w:rPr>
          <w:rFonts w:ascii="Times New Roman" w:hAnsi="Times New Roman" w:cs="Arial"/>
          <w:color w:val="auto"/>
          <w:sz w:val="28"/>
          <w:szCs w:val="28"/>
          <w:lang w:eastAsia="ru-RU"/>
        </w:rPr>
        <w:t xml:space="preserve">Участники Конкурса представляют Паспорт заявленного проекта и ожидаемые результаты. </w:t>
      </w:r>
    </w:p>
    <w:p w:rsidR="00044495" w:rsidRPr="00FA5CF9" w:rsidRDefault="00044495" w:rsidP="00FA5CF9">
      <w:pPr>
        <w:shd w:val="clear" w:color="auto" w:fill="FFFFFF"/>
        <w:tabs>
          <w:tab w:val="left" w:pos="783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A5CF9">
        <w:rPr>
          <w:rFonts w:ascii="Times New Roman" w:hAnsi="Times New Roman" w:cs="Arial"/>
          <w:color w:val="auto"/>
          <w:sz w:val="28"/>
          <w:szCs w:val="28"/>
          <w:lang w:eastAsia="ru-RU"/>
        </w:rPr>
        <w:t>Форма паспорта проекта будет размещена на сайте</w:t>
      </w:r>
      <w:r w:rsidRPr="00FA5CF9">
        <w:rPr>
          <w:rFonts w:ascii="Times New Roman" w:hAnsi="Times New Roman" w:cs="Times New Roman"/>
          <w:color w:val="auto"/>
          <w:sz w:val="28"/>
          <w:szCs w:val="28"/>
        </w:rPr>
        <w:t xml:space="preserve"> www.bookbridge.spb.ru </w:t>
      </w:r>
      <w:r w:rsidRPr="00FA5CF9">
        <w:rPr>
          <w:rFonts w:ascii="Times New Roman" w:hAnsi="Times New Roman" w:cs="Arial"/>
          <w:color w:val="auto"/>
          <w:sz w:val="28"/>
          <w:szCs w:val="28"/>
          <w:lang w:eastAsia="ru-RU"/>
        </w:rPr>
        <w:t>.</w:t>
      </w:r>
    </w:p>
    <w:p w:rsidR="00044495" w:rsidRPr="00FA5CF9" w:rsidRDefault="00044495" w:rsidP="00FA5CF9">
      <w:pPr>
        <w:pStyle w:val="ListParagraph"/>
        <w:shd w:val="clear" w:color="auto" w:fill="FFFFFF"/>
        <w:tabs>
          <w:tab w:val="left" w:pos="783"/>
        </w:tabs>
        <w:spacing w:after="0" w:line="240" w:lineRule="auto"/>
        <w:ind w:left="0"/>
        <w:rPr>
          <w:color w:val="auto"/>
        </w:rPr>
      </w:pPr>
      <w:r w:rsidRPr="00FA5CF9">
        <w:rPr>
          <w:rFonts w:ascii="Times New Roman" w:hAnsi="Times New Roman" w:cs="Arial"/>
          <w:b/>
          <w:color w:val="auto"/>
          <w:sz w:val="28"/>
          <w:szCs w:val="28"/>
          <w:lang w:eastAsia="ru-RU"/>
        </w:rPr>
        <w:t>Этап 3.</w:t>
      </w:r>
      <w:r>
        <w:rPr>
          <w:rFonts w:ascii="Times New Roman" w:hAnsi="Times New Roman" w:cs="Arial"/>
          <w:b/>
          <w:color w:val="auto"/>
          <w:sz w:val="28"/>
          <w:szCs w:val="28"/>
          <w:lang w:eastAsia="ru-RU"/>
        </w:rPr>
        <w:t xml:space="preserve"> </w:t>
      </w:r>
      <w:r w:rsidRPr="00FA5CF9">
        <w:rPr>
          <w:rFonts w:ascii="Times New Roman" w:hAnsi="Times New Roman" w:cs="Arial"/>
          <w:color w:val="auto"/>
          <w:sz w:val="28"/>
          <w:szCs w:val="28"/>
          <w:lang w:eastAsia="ru-RU"/>
        </w:rPr>
        <w:t>Финальный.</w:t>
      </w:r>
    </w:p>
    <w:p w:rsidR="00044495" w:rsidRDefault="00044495">
      <w:pPr>
        <w:shd w:val="clear" w:color="auto" w:fill="FFFFFF"/>
        <w:tabs>
          <w:tab w:val="left" w:pos="783"/>
        </w:tabs>
        <w:spacing w:after="27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Сроки проведения: </w:t>
      </w:r>
      <w:r w:rsidRPr="0073720F">
        <w:rPr>
          <w:rFonts w:ascii="Times New Roman" w:hAnsi="Times New Roman" w:cs="Arial"/>
          <w:color w:val="auto"/>
          <w:sz w:val="28"/>
          <w:szCs w:val="28"/>
          <w:lang w:eastAsia="ru-RU"/>
        </w:rPr>
        <w:t>15.01</w:t>
      </w:r>
      <w:r w:rsidRPr="0073720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−</w:t>
      </w:r>
      <w:smartTag w:uri="urn:schemas-microsoft-com:office:smarttags" w:element="phone">
        <w:smartTagPr>
          <w:attr w:name="ls" w:val="trans"/>
        </w:smartTagPr>
        <w:r w:rsidRPr="0073720F">
          <w:rPr>
            <w:rFonts w:ascii="Times New Roman" w:hAnsi="Times New Roman" w:cs="Arial"/>
            <w:color w:val="auto"/>
            <w:sz w:val="28"/>
            <w:szCs w:val="28"/>
            <w:lang w:eastAsia="ru-RU"/>
          </w:rPr>
          <w:t>10.02.2018</w:t>
        </w:r>
        <w:bookmarkStart w:id="0" w:name="_GoBack"/>
        <w:bookmarkEnd w:id="0"/>
        <w:r w:rsidRPr="0073720F">
          <w:rPr>
            <w:rFonts w:ascii="Times New Roman" w:hAnsi="Times New Roman" w:cs="Arial"/>
            <w:color w:val="auto"/>
            <w:sz w:val="28"/>
            <w:szCs w:val="28"/>
            <w:lang w:eastAsia="ru-RU"/>
          </w:rPr>
          <w:t>.</w:t>
        </w:r>
      </w:smartTag>
    </w:p>
    <w:p w:rsidR="00044495" w:rsidRDefault="00044495">
      <w:pPr>
        <w:shd w:val="clear" w:color="auto" w:fill="FFFFFF"/>
        <w:tabs>
          <w:tab w:val="left" w:pos="783"/>
        </w:tabs>
        <w:spacing w:after="27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Arial"/>
          <w:color w:val="000000"/>
          <w:sz w:val="28"/>
          <w:szCs w:val="28"/>
          <w:shd w:val="clear" w:color="auto" w:fill="FFFFFF"/>
          <w:lang w:eastAsia="ru-RU"/>
        </w:rPr>
        <w:t xml:space="preserve">Участники, прошедшие в финальный этап, представляют результаты своих проектных работ. </w:t>
      </w:r>
    </w:p>
    <w:p w:rsidR="00044495" w:rsidRDefault="00044495">
      <w:pPr>
        <w:pStyle w:val="ListParagraph"/>
        <w:shd w:val="clear" w:color="auto" w:fill="FFFFFF"/>
        <w:tabs>
          <w:tab w:val="left" w:pos="426"/>
        </w:tabs>
        <w:spacing w:after="27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Результаты выполнения проекта учащиеся представляют в одном из следующих мультимедийных вариантов:</w:t>
      </w:r>
    </w:p>
    <w:p w:rsidR="00044495" w:rsidRDefault="00044495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after="27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презентация</w:t>
      </w:r>
    </w:p>
    <w:p w:rsidR="00044495" w:rsidRDefault="00044495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after="27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видеоролик</w:t>
      </w:r>
    </w:p>
    <w:p w:rsidR="00044495" w:rsidRDefault="00044495">
      <w:pPr>
        <w:shd w:val="clear" w:color="auto" w:fill="FFFFFF"/>
        <w:tabs>
          <w:tab w:val="left" w:pos="783"/>
        </w:tabs>
        <w:spacing w:after="27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5CF9">
        <w:rPr>
          <w:rFonts w:ascii="Times New Roman" w:hAnsi="Times New Roman" w:cs="Arial"/>
          <w:color w:val="auto"/>
          <w:sz w:val="28"/>
          <w:szCs w:val="28"/>
          <w:shd w:val="clear" w:color="auto" w:fill="FFFFFF"/>
          <w:lang w:eastAsia="ru-RU"/>
        </w:rPr>
        <w:t xml:space="preserve">Требования </w:t>
      </w:r>
      <w:r w:rsidRPr="00FA5CF9">
        <w:rPr>
          <w:rFonts w:ascii="Times New Roman" w:hAnsi="Times New Roman" w:cs="Arial"/>
          <w:color w:val="auto"/>
          <w:sz w:val="28"/>
          <w:szCs w:val="28"/>
          <w:lang w:eastAsia="ru-RU"/>
        </w:rPr>
        <w:t xml:space="preserve">будут размещены на </w:t>
      </w:r>
      <w:r w:rsidRPr="0073720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сайте </w:t>
      </w:r>
      <w:r w:rsidRPr="0073720F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73720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3720F">
        <w:rPr>
          <w:rFonts w:ascii="Times New Roman" w:hAnsi="Times New Roman" w:cs="Times New Roman"/>
          <w:sz w:val="28"/>
          <w:szCs w:val="28"/>
          <w:lang w:val="en-US" w:eastAsia="ru-RU"/>
        </w:rPr>
        <w:t>spbappo</w:t>
      </w:r>
      <w:r w:rsidRPr="0073720F">
        <w:rPr>
          <w:rFonts w:ascii="Times New Roman" w:hAnsi="Times New Roman" w:cs="Times New Roman"/>
          <w:sz w:val="28"/>
          <w:szCs w:val="28"/>
        </w:rPr>
        <w:t>.</w:t>
      </w:r>
      <w:r w:rsidRPr="0073720F">
        <w:rPr>
          <w:rFonts w:ascii="Times New Roman" w:hAnsi="Times New Roman" w:cs="Times New Roman"/>
          <w:sz w:val="28"/>
          <w:szCs w:val="28"/>
          <w:lang w:val="sr-Latn-CS"/>
        </w:rPr>
        <w:t>ru</w:t>
      </w:r>
      <w:r w:rsidRPr="0073720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73720F">
        <w:rPr>
          <w:rFonts w:ascii="Times New Roman" w:hAnsi="Times New Roman" w:cs="Times New Roman"/>
          <w:color w:val="auto"/>
          <w:sz w:val="28"/>
          <w:szCs w:val="28"/>
        </w:rPr>
        <w:t>www.bookbridge</w:t>
      </w:r>
      <w:r w:rsidRPr="00FA5CF9">
        <w:rPr>
          <w:rFonts w:ascii="Times New Roman" w:hAnsi="Times New Roman" w:cs="Times New Roman"/>
          <w:color w:val="auto"/>
          <w:sz w:val="28"/>
          <w:szCs w:val="28"/>
        </w:rPr>
        <w:t xml:space="preserve">.spb.ru </w:t>
      </w:r>
    </w:p>
    <w:p w:rsidR="00044495" w:rsidRPr="00FA5CF9" w:rsidRDefault="00044495">
      <w:pPr>
        <w:shd w:val="clear" w:color="auto" w:fill="FFFFFF"/>
        <w:tabs>
          <w:tab w:val="left" w:pos="783"/>
        </w:tabs>
        <w:spacing w:after="270" w:line="240" w:lineRule="auto"/>
        <w:jc w:val="both"/>
        <w:rPr>
          <w:color w:val="auto"/>
        </w:rPr>
      </w:pPr>
    </w:p>
    <w:p w:rsidR="00044495" w:rsidRDefault="00044495">
      <w:pPr>
        <w:shd w:val="clear" w:color="auto" w:fill="FFFFFF"/>
        <w:tabs>
          <w:tab w:val="left" w:pos="783"/>
        </w:tabs>
        <w:spacing w:after="27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ПОБЕДИТЕЛИ И НАГРАЖДЕНИЕ</w:t>
      </w:r>
    </w:p>
    <w:p w:rsidR="00044495" w:rsidRDefault="00044495" w:rsidP="00720771">
      <w:pPr>
        <w:pStyle w:val="ListParagraph"/>
        <w:shd w:val="clear" w:color="auto" w:fill="FFFFFF"/>
        <w:tabs>
          <w:tab w:val="left" w:pos="783"/>
        </w:tabs>
        <w:spacing w:after="270" w:line="240" w:lineRule="auto"/>
        <w:ind w:left="0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Победители и призеры награждаются в день проведения 3 (финального) этапа Конкурса. </w:t>
      </w:r>
    </w:p>
    <w:p w:rsidR="00044495" w:rsidRDefault="00044495" w:rsidP="00720771">
      <w:pPr>
        <w:pStyle w:val="ListParagraph"/>
        <w:shd w:val="clear" w:color="auto" w:fill="FFFFFF"/>
        <w:tabs>
          <w:tab w:val="left" w:pos="783"/>
        </w:tabs>
        <w:spacing w:after="270" w:line="240" w:lineRule="auto"/>
        <w:ind w:left="0"/>
        <w:jc w:val="both"/>
        <w:rPr>
          <w:rFonts w:ascii="Times New Roman" w:hAnsi="Times New Roman" w:cs="Arial"/>
          <w:sz w:val="28"/>
          <w:szCs w:val="28"/>
          <w:lang w:val="sr-Latn-CS" w:eastAsia="ru-RU"/>
        </w:rPr>
      </w:pPr>
    </w:p>
    <w:p w:rsidR="00044495" w:rsidRPr="0073720F" w:rsidRDefault="00044495" w:rsidP="00720771">
      <w:pPr>
        <w:pStyle w:val="ListParagraph"/>
        <w:shd w:val="clear" w:color="auto" w:fill="FFFFFF"/>
        <w:tabs>
          <w:tab w:val="left" w:pos="783"/>
        </w:tabs>
        <w:spacing w:after="270" w:line="240" w:lineRule="auto"/>
        <w:ind w:left="0"/>
        <w:jc w:val="both"/>
        <w:rPr>
          <w:lang w:val="sr-Latn-CS"/>
        </w:rPr>
      </w:pPr>
    </w:p>
    <w:p w:rsidR="00044495" w:rsidRDefault="00044495">
      <w:pPr>
        <w:pStyle w:val="ListParagraph"/>
        <w:shd w:val="clear" w:color="auto" w:fill="FFFFFF"/>
        <w:tabs>
          <w:tab w:val="left" w:pos="783"/>
        </w:tabs>
        <w:spacing w:after="270" w:line="240" w:lineRule="auto"/>
        <w:ind w:left="0"/>
        <w:jc w:val="center"/>
        <w:rPr>
          <w:rFonts w:ascii="Times New Roman" w:hAnsi="Times New Roman" w:cs="Arial"/>
          <w:b/>
          <w:color w:val="000000"/>
          <w:sz w:val="28"/>
          <w:szCs w:val="28"/>
          <w:lang w:val="sr-Latn-CS" w:eastAsia="ru-RU"/>
        </w:rPr>
      </w:pPr>
      <w:r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>6. СОСТАВ ЖЮРИ</w:t>
      </w:r>
    </w:p>
    <w:p w:rsidR="00044495" w:rsidRPr="0073720F" w:rsidRDefault="00044495">
      <w:pPr>
        <w:pStyle w:val="ListParagraph"/>
        <w:shd w:val="clear" w:color="auto" w:fill="FFFFFF"/>
        <w:tabs>
          <w:tab w:val="left" w:pos="783"/>
        </w:tabs>
        <w:spacing w:after="270" w:line="240" w:lineRule="auto"/>
        <w:ind w:left="0"/>
        <w:jc w:val="center"/>
        <w:rPr>
          <w:lang w:val="sr-Latn-CS"/>
        </w:rPr>
      </w:pPr>
    </w:p>
    <w:p w:rsidR="00044495" w:rsidRDefault="00044495" w:rsidP="0073720F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F">
        <w:rPr>
          <w:rFonts w:ascii="Times New Roman" w:hAnsi="Times New Roman" w:cs="Times New Roman"/>
          <w:sz w:val="28"/>
          <w:szCs w:val="28"/>
        </w:rPr>
        <w:t>В состав жюри входят преподаватели кафедры иностранных языков ГБУДПО Санкт-Петербургская академия постдипломного педагогического образования, представитель издательства Кембриджского университета, высококвалифицированные преподаватели английского языка образовательных учреждений г. Санкт-Петербурга. Состав жюри будет объявлен за 7 дней до финального этапа Конкурса.</w:t>
      </w:r>
    </w:p>
    <w:p w:rsidR="00044495" w:rsidRPr="0073720F" w:rsidRDefault="00044495" w:rsidP="00737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495" w:rsidRDefault="00044495">
      <w:pPr>
        <w:pStyle w:val="ListParagraph"/>
        <w:spacing w:after="150" w:line="240" w:lineRule="auto"/>
        <w:ind w:left="1506"/>
        <w:jc w:val="center"/>
        <w:rPr>
          <w:rFonts w:cs="Arial"/>
          <w:b/>
          <w:bCs/>
          <w:lang w:eastAsia="ru-RU"/>
        </w:rPr>
      </w:pP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t>7. ТРЕБОВАНИЯ К СОДЕРЖАНИЮ КОНКУРСНЫХ ПРОЕКТОВ</w:t>
      </w:r>
    </w:p>
    <w:p w:rsidR="00044495" w:rsidRDefault="00044495">
      <w:pPr>
        <w:pStyle w:val="ListParagraph"/>
        <w:spacing w:after="150" w:line="240" w:lineRule="auto"/>
        <w:ind w:left="786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044495" w:rsidRDefault="00044495">
      <w:pPr>
        <w:pStyle w:val="ListParagraph"/>
        <w:spacing w:after="150" w:line="240" w:lineRule="auto"/>
        <w:ind w:left="0"/>
        <w:jc w:val="both"/>
      </w:pP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7.1. Для участия в Конкурсе предлагается выбрать из предложенного списка (см. Приложение на сайте Конкурса) книгу (или книги, объединенные одной тематикой) на группу учащихся. По результатам прочтения книги (книг) и просмотра прилагаемых к тексту видеосюжетов, участникам Конкурса предлагается провести исследование, близкое к тематике прочитанного. Процесс и результаты исследования следует представить в виде презентации или видеоролика. Например, была выбрана книга 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Cool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bCs/>
          <w:sz w:val="28"/>
          <w:szCs w:val="28"/>
          <w:lang w:val="en-US" w:eastAsia="ru-RU"/>
        </w:rPr>
        <w:t>Jobs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 (серия </w:t>
      </w:r>
      <w:r>
        <w:rPr>
          <w:rFonts w:ascii="Times New Roman" w:hAnsi="Times New Roman" w:cs="Arial"/>
          <w:bCs/>
          <w:i/>
          <w:sz w:val="28"/>
          <w:szCs w:val="28"/>
          <w:lang w:val="en-US" w:eastAsia="ru-RU"/>
        </w:rPr>
        <w:t>Cambridge</w:t>
      </w:r>
      <w:r>
        <w:rPr>
          <w:rFonts w:ascii="Times New Roman" w:hAnsi="Times New Roman" w:cs="Arial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bCs/>
          <w:i/>
          <w:sz w:val="28"/>
          <w:szCs w:val="28"/>
          <w:lang w:val="en-US" w:eastAsia="ru-RU"/>
        </w:rPr>
        <w:t>Discovery</w:t>
      </w:r>
      <w:r>
        <w:rPr>
          <w:rFonts w:ascii="Times New Roman" w:hAnsi="Times New Roman" w:cs="Arial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bCs/>
          <w:i/>
          <w:sz w:val="28"/>
          <w:szCs w:val="28"/>
          <w:lang w:val="en-US" w:eastAsia="ru-RU"/>
        </w:rPr>
        <w:t>Education</w:t>
      </w:r>
      <w:r>
        <w:rPr>
          <w:rFonts w:ascii="Times New Roman" w:hAnsi="Times New Roman" w:cs="Arial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bCs/>
          <w:i/>
          <w:sz w:val="28"/>
          <w:szCs w:val="28"/>
          <w:lang w:val="en-US" w:eastAsia="ru-RU"/>
        </w:rPr>
        <w:t>Interactive</w:t>
      </w:r>
      <w:r>
        <w:rPr>
          <w:rFonts w:ascii="Times New Roman" w:hAnsi="Times New Roman" w:cs="Arial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bCs/>
          <w:i/>
          <w:sz w:val="28"/>
          <w:szCs w:val="28"/>
          <w:lang w:val="en-US" w:eastAsia="ru-RU"/>
        </w:rPr>
        <w:t>Readers</w:t>
      </w:r>
      <w:r>
        <w:rPr>
          <w:rFonts w:ascii="Times New Roman" w:hAnsi="Times New Roman" w:cs="Arial"/>
          <w:bCs/>
          <w:sz w:val="28"/>
          <w:szCs w:val="28"/>
          <w:lang w:eastAsia="ru-RU"/>
        </w:rPr>
        <w:t>); после прочтения участники Конкурса проводят исследование: опрос родителей, друзей, родственников, учителей и т. д. с целью выяснить, какие профессии самые необычные, интересные и т. п. Процесс и результаты исследования представляются в виде презентации или видеоролика. Представление результатов в виде презентации подразумевает командное выступление в финале Конкурса.</w:t>
      </w:r>
    </w:p>
    <w:p w:rsidR="00044495" w:rsidRDefault="00044495">
      <w:pPr>
        <w:pStyle w:val="ListParagraph"/>
        <w:spacing w:after="15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 xml:space="preserve">7.2. Требования к содержанию и формату презентаций и видеороликов в </w:t>
      </w:r>
      <w:r>
        <w:rPr>
          <w:rFonts w:ascii="Times New Roman" w:hAnsi="Times New Roman" w:cs="Arial"/>
          <w:sz w:val="28"/>
          <w:szCs w:val="28"/>
          <w:lang w:eastAsia="ru-RU"/>
        </w:rPr>
        <w:t>Приложении 1 (на сайте Конкурса).</w:t>
      </w:r>
    </w:p>
    <w:p w:rsidR="00044495" w:rsidRDefault="00044495">
      <w:pPr>
        <w:pStyle w:val="ListParagraph"/>
        <w:spacing w:after="150" w:line="240" w:lineRule="auto"/>
        <w:ind w:left="0"/>
        <w:jc w:val="both"/>
      </w:pPr>
      <w:r>
        <w:rPr>
          <w:rFonts w:ascii="Times New Roman" w:hAnsi="Times New Roman" w:cs="Arial"/>
          <w:sz w:val="28"/>
          <w:szCs w:val="28"/>
          <w:lang w:eastAsia="ru-RU"/>
        </w:rPr>
        <w:t>7.3. Одним из требований к конкурсным проектам является возможность его дальнейшего использования в образовательном процессе. Для обеспечения научной корректности информации, используемой для создания конкурсной работы, каждая команда участников может дополнительно выбрать научного консультанта на время участия в Конкурсе. Научным консультантом проекта может быть любой учитель-предметник образовательной организации, в которой обучаются участники Конкурса. Основной задачей научного консультанта является проверка научной достоверности и грамотности представленной в работе информации.</w:t>
      </w:r>
    </w:p>
    <w:p w:rsidR="00044495" w:rsidRDefault="00044495">
      <w:pPr>
        <w:pStyle w:val="ListParagraph"/>
        <w:spacing w:after="150" w:line="240" w:lineRule="auto"/>
        <w:ind w:left="0"/>
        <w:jc w:val="both"/>
      </w:pPr>
      <w:r>
        <w:rPr>
          <w:rFonts w:ascii="Times New Roman" w:hAnsi="Times New Roman" w:cs="Arial"/>
          <w:sz w:val="28"/>
          <w:szCs w:val="28"/>
          <w:lang w:eastAsia="ru-RU"/>
        </w:rPr>
        <w:t>7.4. Конкурсные материалы должны соответствовать заданным темам и не противоречить этическим нормам и законодательству Российской Федерации.</w:t>
      </w:r>
    </w:p>
    <w:p w:rsidR="00044495" w:rsidRPr="0073720F" w:rsidRDefault="00044495" w:rsidP="0073720F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F">
        <w:rPr>
          <w:rFonts w:ascii="Times New Roman" w:hAnsi="Times New Roman" w:cs="Times New Roman"/>
          <w:sz w:val="28"/>
          <w:szCs w:val="28"/>
          <w:lang w:eastAsia="ru-RU"/>
        </w:rPr>
        <w:t xml:space="preserve">7.5. Организаторы Конкурса оставляют за собой право использовать презентации и видеоролики по своему усмотрению с сохранением авторских прав участников </w:t>
      </w:r>
      <w:r w:rsidRPr="0073720F">
        <w:rPr>
          <w:rFonts w:ascii="Times New Roman" w:hAnsi="Times New Roman" w:cs="Times New Roman"/>
          <w:sz w:val="28"/>
          <w:szCs w:val="28"/>
        </w:rPr>
        <w:t>Конкурса.</w:t>
      </w:r>
    </w:p>
    <w:p w:rsidR="00044495" w:rsidRPr="0073720F" w:rsidRDefault="00044495" w:rsidP="0073720F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F">
        <w:rPr>
          <w:rFonts w:ascii="Times New Roman" w:hAnsi="Times New Roman" w:cs="Times New Roman"/>
          <w:sz w:val="28"/>
          <w:szCs w:val="28"/>
        </w:rPr>
        <w:t>7.6. Организаторы Конкурса оставляют за собой право вносить изменения в данное Положение с дополнительным уведомлением о произведенных изменениях.</w:t>
      </w:r>
    </w:p>
    <w:p w:rsidR="00044495" w:rsidRPr="0073720F" w:rsidRDefault="00044495" w:rsidP="0073720F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F">
        <w:rPr>
          <w:rFonts w:ascii="Times New Roman" w:hAnsi="Times New Roman" w:cs="Times New Roman"/>
          <w:sz w:val="28"/>
          <w:szCs w:val="28"/>
        </w:rPr>
        <w:t>7.7. Участие в Конкурсе бесплатное.</w:t>
      </w:r>
    </w:p>
    <w:p w:rsidR="00044495" w:rsidRDefault="00044495">
      <w:pPr>
        <w:spacing w:after="150" w:line="240" w:lineRule="auto"/>
        <w:ind w:firstLine="426"/>
        <w:jc w:val="both"/>
        <w:rPr>
          <w:rFonts w:ascii="Arial" w:hAnsi="Arial" w:cs="Arial"/>
          <w:sz w:val="20"/>
          <w:szCs w:val="20"/>
          <w:lang w:eastAsia="ru-RU"/>
        </w:rPr>
      </w:pPr>
    </w:p>
    <w:p w:rsidR="00044495" w:rsidRDefault="00044495">
      <w:pPr>
        <w:pStyle w:val="ListParagraph"/>
        <w:spacing w:after="15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t>11. ПРИЗОВОЙ ФОНД</w:t>
      </w:r>
    </w:p>
    <w:p w:rsidR="00044495" w:rsidRDefault="00044495">
      <w:pPr>
        <w:pStyle w:val="ListParagraph"/>
        <w:spacing w:after="15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044495" w:rsidRDefault="00044495">
      <w:pPr>
        <w:spacing w:after="150" w:line="240" w:lineRule="auto"/>
        <w:jc w:val="both"/>
      </w:pPr>
      <w:r>
        <w:rPr>
          <w:rFonts w:ascii="Times New Roman" w:hAnsi="Times New Roman" w:cs="Arial"/>
          <w:sz w:val="28"/>
          <w:szCs w:val="28"/>
          <w:lang w:eastAsia="ru-RU"/>
        </w:rPr>
        <w:t>Призовой фонд формируется из средств организаторов и спонсоров конкурса.</w:t>
      </w:r>
    </w:p>
    <w:p w:rsidR="00044495" w:rsidRDefault="00044495" w:rsidP="00FA5CF9">
      <w:pPr>
        <w:spacing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По итогам конкурса предусмотрены:</w:t>
      </w:r>
    </w:p>
    <w:p w:rsidR="00044495" w:rsidRDefault="00044495" w:rsidP="0073720F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Дипломы Лауреатов I, II, III степени и ценные призы;</w:t>
      </w:r>
    </w:p>
    <w:p w:rsidR="00044495" w:rsidRDefault="00044495" w:rsidP="0073720F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Диплом обладателя Гран-при Конкурса и ценный приз;</w:t>
      </w:r>
    </w:p>
    <w:p w:rsidR="00044495" w:rsidRDefault="00044495" w:rsidP="0073720F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Диплом обладателя «Приза зрительских симпатий» и ценный приз;</w:t>
      </w:r>
    </w:p>
    <w:p w:rsidR="00044495" w:rsidRDefault="00044495" w:rsidP="0073720F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Грамота-благодарность за участие в Конкурсе </w:t>
      </w:r>
      <w:r>
        <w:rPr>
          <w:rFonts w:ascii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для учителей английского языка, чьи команды (участники) прошли отборочный тур;</w:t>
      </w:r>
    </w:p>
    <w:p w:rsidR="00044495" w:rsidRDefault="00044495" w:rsidP="0073720F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Грамота-благодарность за подготовку команды (участника) победителей и лауреатов Конкурса;</w:t>
      </w:r>
    </w:p>
    <w:p w:rsidR="00044495" w:rsidRDefault="00044495" w:rsidP="0073720F">
      <w:pPr>
        <w:pStyle w:val="ListParagraph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Грамота-благодарность за помощь в подготовке проектов-победителей Конкурса </w:t>
      </w:r>
      <w:r>
        <w:rPr>
          <w:rFonts w:ascii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для учителей-консультантов, координировавших работу участников по созданию конкурсного проекта.</w:t>
      </w:r>
    </w:p>
    <w:p w:rsidR="00044495" w:rsidRPr="00FA5CF9" w:rsidRDefault="00044495" w:rsidP="00FA5CF9">
      <w:pPr>
        <w:spacing w:after="150" w:line="240" w:lineRule="auto"/>
        <w:rPr>
          <w:rFonts w:ascii="Times New Roman" w:hAnsi="Times New Roman"/>
          <w:color w:val="auto"/>
          <w:sz w:val="28"/>
          <w:szCs w:val="28"/>
        </w:rPr>
      </w:pPr>
      <w:r w:rsidRPr="00FA5CF9">
        <w:rPr>
          <w:rFonts w:ascii="Times New Roman" w:hAnsi="Times New Roman" w:cs="Times New Roman"/>
          <w:color w:val="000000"/>
          <w:sz w:val="28"/>
          <w:szCs w:val="28"/>
        </w:rPr>
        <w:t xml:space="preserve">Список рекомендованной </w:t>
      </w:r>
      <w:r w:rsidRPr="00FA5CF9">
        <w:rPr>
          <w:rFonts w:ascii="Times New Roman" w:hAnsi="Times New Roman" w:cs="Times New Roman"/>
          <w:color w:val="auto"/>
          <w:sz w:val="28"/>
          <w:szCs w:val="28"/>
        </w:rPr>
        <w:t>литературы размещен на сайте www.bookbridge.spb.ru в разделе «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FA5CF9">
        <w:rPr>
          <w:rFonts w:ascii="Times New Roman" w:hAnsi="Times New Roman" w:cs="Times New Roman"/>
          <w:color w:val="auto"/>
          <w:sz w:val="28"/>
          <w:szCs w:val="28"/>
        </w:rPr>
        <w:t>онкурсы».</w:t>
      </w:r>
    </w:p>
    <w:p w:rsidR="00044495" w:rsidRDefault="00044495">
      <w:pPr>
        <w:pStyle w:val="ListParagraph"/>
        <w:spacing w:after="150" w:line="24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Ознакомиться с рекомендованной литературой можно в книжном магазине компании «Британия» по адресу: Санкт-Петербург, ул. Марата, 10.</w:t>
      </w:r>
    </w:p>
    <w:p w:rsidR="00044495" w:rsidRDefault="000444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4495" w:rsidRDefault="00044495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Телефон: </w:t>
      </w:r>
      <w:smartTag w:uri="urn:schemas-microsoft-com:office:smarttags" w:element="phone">
        <w:smartTagPr>
          <w:attr w:name="ls" w:val="trans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8</w:t>
        </w:r>
        <w:r w:rsidRPr="0073720F">
          <w:rPr>
            <w:rFonts w:ascii="Times New Roman" w:hAnsi="Times New Roman" w:cs="Times New Roman"/>
            <w:color w:val="000000"/>
            <w:sz w:val="28"/>
            <w:szCs w:val="28"/>
          </w:rPr>
          <w:t>-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905</w:t>
        </w:r>
        <w:r w:rsidRPr="0073720F">
          <w:rPr>
            <w:rFonts w:ascii="Times New Roman" w:hAnsi="Times New Roman" w:cs="Times New Roman"/>
            <w:color w:val="000000"/>
            <w:sz w:val="28"/>
            <w:szCs w:val="28"/>
          </w:rPr>
          <w:t>-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207</w:t>
        </w:r>
        <w:r w:rsidRPr="0073720F">
          <w:rPr>
            <w:rFonts w:ascii="Times New Roman" w:hAnsi="Times New Roman" w:cs="Times New Roman"/>
            <w:color w:val="000000"/>
            <w:sz w:val="28"/>
            <w:szCs w:val="28"/>
          </w:rPr>
          <w:t>-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03</w:t>
        </w:r>
        <w:r w:rsidRPr="0073720F">
          <w:rPr>
            <w:rFonts w:ascii="Times New Roman" w:hAnsi="Times New Roman" w:cs="Times New Roman"/>
            <w:color w:val="000000"/>
            <w:sz w:val="28"/>
            <w:szCs w:val="28"/>
          </w:rPr>
          <w:t>-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14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, iputro@cambridge.org</w:t>
      </w:r>
    </w:p>
    <w:p w:rsidR="00044495" w:rsidRDefault="00044495" w:rsidP="0073720F">
      <w:pPr>
        <w:pStyle w:val="NormalWeb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sectPr w:rsidR="00044495" w:rsidSect="0040167A">
      <w:pgSz w:w="11906" w:h="16838"/>
      <w:pgMar w:top="720" w:right="711" w:bottom="720" w:left="111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FDD"/>
    <w:multiLevelType w:val="multilevel"/>
    <w:tmpl w:val="2A543AE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500F24DA"/>
    <w:multiLevelType w:val="multilevel"/>
    <w:tmpl w:val="10E460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hint="default"/>
      </w:rPr>
    </w:lvl>
  </w:abstractNum>
  <w:abstractNum w:abstractNumId="2">
    <w:nsid w:val="595F63E7"/>
    <w:multiLevelType w:val="multilevel"/>
    <w:tmpl w:val="C3F085C0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341"/>
    <w:rsid w:val="00044495"/>
    <w:rsid w:val="001B4EA4"/>
    <w:rsid w:val="001E0F7C"/>
    <w:rsid w:val="001E401D"/>
    <w:rsid w:val="002772A7"/>
    <w:rsid w:val="00367B76"/>
    <w:rsid w:val="0040167A"/>
    <w:rsid w:val="00477775"/>
    <w:rsid w:val="005161E8"/>
    <w:rsid w:val="005E31BC"/>
    <w:rsid w:val="00623341"/>
    <w:rsid w:val="00672591"/>
    <w:rsid w:val="00720771"/>
    <w:rsid w:val="0073720F"/>
    <w:rsid w:val="007963F0"/>
    <w:rsid w:val="00A118DF"/>
    <w:rsid w:val="00A3218D"/>
    <w:rsid w:val="00A81A3B"/>
    <w:rsid w:val="00FA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ti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75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77775"/>
    <w:rPr>
      <w:rFonts w:cs="Times New Roman"/>
      <w:b/>
      <w:bCs/>
    </w:rPr>
  </w:style>
  <w:style w:type="character" w:customStyle="1" w:styleId="-">
    <w:name w:val="Интернет-ссылка"/>
    <w:basedOn w:val="DefaultParagraphFont"/>
    <w:uiPriority w:val="99"/>
    <w:rsid w:val="0047777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477775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477775"/>
    <w:rPr>
      <w:rFonts w:cs="Times New Roman"/>
    </w:rPr>
  </w:style>
  <w:style w:type="character" w:customStyle="1" w:styleId="ListLabel1">
    <w:name w:val="ListLabel 1"/>
    <w:uiPriority w:val="99"/>
    <w:rsid w:val="0040167A"/>
    <w:rPr>
      <w:sz w:val="20"/>
    </w:rPr>
  </w:style>
  <w:style w:type="character" w:customStyle="1" w:styleId="ListLabel2">
    <w:name w:val="ListLabel 2"/>
    <w:uiPriority w:val="99"/>
    <w:rsid w:val="0040167A"/>
    <w:rPr>
      <w:sz w:val="20"/>
    </w:rPr>
  </w:style>
  <w:style w:type="character" w:customStyle="1" w:styleId="ListLabel3">
    <w:name w:val="ListLabel 3"/>
    <w:uiPriority w:val="99"/>
    <w:rsid w:val="0040167A"/>
    <w:rPr>
      <w:sz w:val="20"/>
    </w:rPr>
  </w:style>
  <w:style w:type="character" w:customStyle="1" w:styleId="ListLabel4">
    <w:name w:val="ListLabel 4"/>
    <w:uiPriority w:val="99"/>
    <w:rsid w:val="0040167A"/>
    <w:rPr>
      <w:sz w:val="20"/>
    </w:rPr>
  </w:style>
  <w:style w:type="character" w:customStyle="1" w:styleId="ListLabel5">
    <w:name w:val="ListLabel 5"/>
    <w:uiPriority w:val="99"/>
    <w:rsid w:val="0040167A"/>
    <w:rPr>
      <w:sz w:val="20"/>
    </w:rPr>
  </w:style>
  <w:style w:type="character" w:customStyle="1" w:styleId="ListLabel6">
    <w:name w:val="ListLabel 6"/>
    <w:uiPriority w:val="99"/>
    <w:rsid w:val="0040167A"/>
    <w:rPr>
      <w:sz w:val="20"/>
    </w:rPr>
  </w:style>
  <w:style w:type="character" w:customStyle="1" w:styleId="ListLabel7">
    <w:name w:val="ListLabel 7"/>
    <w:uiPriority w:val="99"/>
    <w:rsid w:val="0040167A"/>
    <w:rPr>
      <w:sz w:val="20"/>
    </w:rPr>
  </w:style>
  <w:style w:type="character" w:customStyle="1" w:styleId="ListLabel8">
    <w:name w:val="ListLabel 8"/>
    <w:uiPriority w:val="99"/>
    <w:rsid w:val="0040167A"/>
    <w:rPr>
      <w:sz w:val="20"/>
    </w:rPr>
  </w:style>
  <w:style w:type="character" w:customStyle="1" w:styleId="ListLabel9">
    <w:name w:val="ListLabel 9"/>
    <w:uiPriority w:val="99"/>
    <w:rsid w:val="0040167A"/>
    <w:rPr>
      <w:sz w:val="20"/>
    </w:rPr>
  </w:style>
  <w:style w:type="character" w:customStyle="1" w:styleId="ListLabel10">
    <w:name w:val="ListLabel 10"/>
    <w:uiPriority w:val="99"/>
    <w:rsid w:val="0040167A"/>
    <w:rPr>
      <w:sz w:val="20"/>
    </w:rPr>
  </w:style>
  <w:style w:type="character" w:customStyle="1" w:styleId="ListLabel11">
    <w:name w:val="ListLabel 11"/>
    <w:uiPriority w:val="99"/>
    <w:rsid w:val="0040167A"/>
    <w:rPr>
      <w:sz w:val="20"/>
    </w:rPr>
  </w:style>
  <w:style w:type="character" w:customStyle="1" w:styleId="ListLabel12">
    <w:name w:val="ListLabel 12"/>
    <w:uiPriority w:val="99"/>
    <w:rsid w:val="0040167A"/>
    <w:rPr>
      <w:sz w:val="20"/>
    </w:rPr>
  </w:style>
  <w:style w:type="character" w:customStyle="1" w:styleId="ListLabel13">
    <w:name w:val="ListLabel 13"/>
    <w:uiPriority w:val="99"/>
    <w:rsid w:val="0040167A"/>
    <w:rPr>
      <w:sz w:val="20"/>
    </w:rPr>
  </w:style>
  <w:style w:type="character" w:customStyle="1" w:styleId="ListLabel14">
    <w:name w:val="ListLabel 14"/>
    <w:uiPriority w:val="99"/>
    <w:rsid w:val="0040167A"/>
    <w:rPr>
      <w:sz w:val="20"/>
    </w:rPr>
  </w:style>
  <w:style w:type="character" w:customStyle="1" w:styleId="ListLabel15">
    <w:name w:val="ListLabel 15"/>
    <w:uiPriority w:val="99"/>
    <w:rsid w:val="0040167A"/>
    <w:rPr>
      <w:sz w:val="20"/>
    </w:rPr>
  </w:style>
  <w:style w:type="character" w:customStyle="1" w:styleId="ListLabel16">
    <w:name w:val="ListLabel 16"/>
    <w:uiPriority w:val="99"/>
    <w:rsid w:val="0040167A"/>
    <w:rPr>
      <w:sz w:val="20"/>
    </w:rPr>
  </w:style>
  <w:style w:type="character" w:customStyle="1" w:styleId="ListLabel17">
    <w:name w:val="ListLabel 17"/>
    <w:uiPriority w:val="99"/>
    <w:rsid w:val="0040167A"/>
    <w:rPr>
      <w:sz w:val="20"/>
    </w:rPr>
  </w:style>
  <w:style w:type="character" w:customStyle="1" w:styleId="ListLabel18">
    <w:name w:val="ListLabel 18"/>
    <w:uiPriority w:val="99"/>
    <w:rsid w:val="0040167A"/>
    <w:rPr>
      <w:sz w:val="20"/>
    </w:rPr>
  </w:style>
  <w:style w:type="character" w:customStyle="1" w:styleId="ListLabel19">
    <w:name w:val="ListLabel 19"/>
    <w:uiPriority w:val="99"/>
    <w:rsid w:val="0040167A"/>
    <w:rPr>
      <w:sz w:val="20"/>
    </w:rPr>
  </w:style>
  <w:style w:type="character" w:customStyle="1" w:styleId="ListLabel20">
    <w:name w:val="ListLabel 20"/>
    <w:uiPriority w:val="99"/>
    <w:rsid w:val="0040167A"/>
    <w:rPr>
      <w:sz w:val="20"/>
    </w:rPr>
  </w:style>
  <w:style w:type="character" w:customStyle="1" w:styleId="ListLabel21">
    <w:name w:val="ListLabel 21"/>
    <w:uiPriority w:val="99"/>
    <w:rsid w:val="0040167A"/>
    <w:rPr>
      <w:sz w:val="20"/>
    </w:rPr>
  </w:style>
  <w:style w:type="character" w:customStyle="1" w:styleId="ListLabel22">
    <w:name w:val="ListLabel 22"/>
    <w:uiPriority w:val="99"/>
    <w:rsid w:val="0040167A"/>
    <w:rPr>
      <w:sz w:val="20"/>
    </w:rPr>
  </w:style>
  <w:style w:type="character" w:customStyle="1" w:styleId="ListLabel23">
    <w:name w:val="ListLabel 23"/>
    <w:uiPriority w:val="99"/>
    <w:rsid w:val="0040167A"/>
    <w:rPr>
      <w:sz w:val="20"/>
    </w:rPr>
  </w:style>
  <w:style w:type="character" w:customStyle="1" w:styleId="ListLabel24">
    <w:name w:val="ListLabel 24"/>
    <w:uiPriority w:val="99"/>
    <w:rsid w:val="0040167A"/>
    <w:rPr>
      <w:sz w:val="20"/>
    </w:rPr>
  </w:style>
  <w:style w:type="character" w:customStyle="1" w:styleId="ListLabel25">
    <w:name w:val="ListLabel 25"/>
    <w:uiPriority w:val="99"/>
    <w:rsid w:val="0040167A"/>
    <w:rPr>
      <w:sz w:val="20"/>
    </w:rPr>
  </w:style>
  <w:style w:type="character" w:customStyle="1" w:styleId="ListLabel26">
    <w:name w:val="ListLabel 26"/>
    <w:uiPriority w:val="99"/>
    <w:rsid w:val="0040167A"/>
    <w:rPr>
      <w:sz w:val="20"/>
    </w:rPr>
  </w:style>
  <w:style w:type="character" w:customStyle="1" w:styleId="ListLabel27">
    <w:name w:val="ListLabel 27"/>
    <w:uiPriority w:val="99"/>
    <w:rsid w:val="0040167A"/>
    <w:rPr>
      <w:sz w:val="20"/>
    </w:rPr>
  </w:style>
  <w:style w:type="character" w:customStyle="1" w:styleId="ListLabel28">
    <w:name w:val="ListLabel 28"/>
    <w:uiPriority w:val="99"/>
    <w:rsid w:val="0040167A"/>
    <w:rPr>
      <w:rFonts w:ascii="Arial" w:hAnsi="Arial"/>
      <w:b/>
      <w:sz w:val="20"/>
    </w:rPr>
  </w:style>
  <w:style w:type="character" w:customStyle="1" w:styleId="ListLabel29">
    <w:name w:val="ListLabel 29"/>
    <w:uiPriority w:val="99"/>
    <w:rsid w:val="0040167A"/>
  </w:style>
  <w:style w:type="character" w:customStyle="1" w:styleId="ListLabel30">
    <w:name w:val="ListLabel 30"/>
    <w:uiPriority w:val="99"/>
    <w:rsid w:val="0040167A"/>
  </w:style>
  <w:style w:type="character" w:customStyle="1" w:styleId="ListLabel31">
    <w:name w:val="ListLabel 31"/>
    <w:uiPriority w:val="99"/>
    <w:rsid w:val="0040167A"/>
  </w:style>
  <w:style w:type="character" w:customStyle="1" w:styleId="ListLabel32">
    <w:name w:val="ListLabel 32"/>
    <w:uiPriority w:val="99"/>
    <w:rsid w:val="0040167A"/>
    <w:rPr>
      <w:b/>
    </w:rPr>
  </w:style>
  <w:style w:type="character" w:customStyle="1" w:styleId="ListLabel33">
    <w:name w:val="ListLabel 33"/>
    <w:uiPriority w:val="99"/>
    <w:rsid w:val="0040167A"/>
  </w:style>
  <w:style w:type="character" w:customStyle="1" w:styleId="ListLabel34">
    <w:name w:val="ListLabel 34"/>
    <w:uiPriority w:val="99"/>
    <w:rsid w:val="0040167A"/>
  </w:style>
  <w:style w:type="character" w:customStyle="1" w:styleId="ListLabel35">
    <w:name w:val="ListLabel 35"/>
    <w:uiPriority w:val="99"/>
    <w:rsid w:val="0040167A"/>
  </w:style>
  <w:style w:type="character" w:customStyle="1" w:styleId="ListLabel36">
    <w:name w:val="ListLabel 36"/>
    <w:uiPriority w:val="99"/>
    <w:rsid w:val="0040167A"/>
  </w:style>
  <w:style w:type="character" w:customStyle="1" w:styleId="ListLabel37">
    <w:name w:val="ListLabel 37"/>
    <w:uiPriority w:val="99"/>
    <w:rsid w:val="0040167A"/>
  </w:style>
  <w:style w:type="character" w:customStyle="1" w:styleId="ListLabel38">
    <w:name w:val="ListLabel 38"/>
    <w:uiPriority w:val="99"/>
    <w:rsid w:val="0040167A"/>
  </w:style>
  <w:style w:type="character" w:customStyle="1" w:styleId="WW8Num10z0">
    <w:name w:val="WW8Num10z0"/>
    <w:uiPriority w:val="99"/>
    <w:rsid w:val="0040167A"/>
  </w:style>
  <w:style w:type="character" w:customStyle="1" w:styleId="WW8Num10z1">
    <w:name w:val="WW8Num10z1"/>
    <w:uiPriority w:val="99"/>
    <w:rsid w:val="0040167A"/>
  </w:style>
  <w:style w:type="character" w:customStyle="1" w:styleId="WW8Num10z2">
    <w:name w:val="WW8Num10z2"/>
    <w:uiPriority w:val="99"/>
    <w:rsid w:val="0040167A"/>
  </w:style>
  <w:style w:type="character" w:customStyle="1" w:styleId="WW8Num10z3">
    <w:name w:val="WW8Num10z3"/>
    <w:uiPriority w:val="99"/>
    <w:rsid w:val="0040167A"/>
  </w:style>
  <w:style w:type="character" w:customStyle="1" w:styleId="WW8Num10z4">
    <w:name w:val="WW8Num10z4"/>
    <w:uiPriority w:val="99"/>
    <w:rsid w:val="0040167A"/>
  </w:style>
  <w:style w:type="character" w:customStyle="1" w:styleId="WW8Num10z5">
    <w:name w:val="WW8Num10z5"/>
    <w:uiPriority w:val="99"/>
    <w:rsid w:val="0040167A"/>
  </w:style>
  <w:style w:type="character" w:customStyle="1" w:styleId="WW8Num10z6">
    <w:name w:val="WW8Num10z6"/>
    <w:uiPriority w:val="99"/>
    <w:rsid w:val="0040167A"/>
  </w:style>
  <w:style w:type="character" w:customStyle="1" w:styleId="WW8Num10z7">
    <w:name w:val="WW8Num10z7"/>
    <w:uiPriority w:val="99"/>
    <w:rsid w:val="0040167A"/>
  </w:style>
  <w:style w:type="character" w:customStyle="1" w:styleId="WW8Num10z8">
    <w:name w:val="WW8Num10z8"/>
    <w:uiPriority w:val="99"/>
    <w:rsid w:val="0040167A"/>
  </w:style>
  <w:style w:type="character" w:customStyle="1" w:styleId="WW8Num9z0">
    <w:name w:val="WW8Num9z0"/>
    <w:uiPriority w:val="99"/>
    <w:rsid w:val="0040167A"/>
    <w:rPr>
      <w:b/>
      <w:sz w:val="28"/>
    </w:rPr>
  </w:style>
  <w:style w:type="character" w:customStyle="1" w:styleId="WW8Num9z1">
    <w:name w:val="WW8Num9z1"/>
    <w:uiPriority w:val="99"/>
    <w:rsid w:val="0040167A"/>
  </w:style>
  <w:style w:type="character" w:customStyle="1" w:styleId="WW8Num12z0">
    <w:name w:val="WW8Num12z0"/>
    <w:uiPriority w:val="99"/>
    <w:rsid w:val="0040167A"/>
    <w:rPr>
      <w:rFonts w:ascii="Symbol" w:hAnsi="Symbol"/>
      <w:color w:val="000000"/>
      <w:sz w:val="28"/>
    </w:rPr>
  </w:style>
  <w:style w:type="character" w:customStyle="1" w:styleId="WW8Num12z1">
    <w:name w:val="WW8Num12z1"/>
    <w:uiPriority w:val="99"/>
    <w:rsid w:val="0040167A"/>
  </w:style>
  <w:style w:type="character" w:customStyle="1" w:styleId="WW8Num12z2">
    <w:name w:val="WW8Num12z2"/>
    <w:uiPriority w:val="99"/>
    <w:rsid w:val="0040167A"/>
  </w:style>
  <w:style w:type="character" w:customStyle="1" w:styleId="WW8Num12z3">
    <w:name w:val="WW8Num12z3"/>
    <w:uiPriority w:val="99"/>
    <w:rsid w:val="0040167A"/>
  </w:style>
  <w:style w:type="character" w:customStyle="1" w:styleId="WW8Num12z4">
    <w:name w:val="WW8Num12z4"/>
    <w:uiPriority w:val="99"/>
    <w:rsid w:val="0040167A"/>
  </w:style>
  <w:style w:type="character" w:customStyle="1" w:styleId="WW8Num12z5">
    <w:name w:val="WW8Num12z5"/>
    <w:uiPriority w:val="99"/>
    <w:rsid w:val="0040167A"/>
  </w:style>
  <w:style w:type="character" w:customStyle="1" w:styleId="WW8Num12z6">
    <w:name w:val="WW8Num12z6"/>
    <w:uiPriority w:val="99"/>
    <w:rsid w:val="0040167A"/>
  </w:style>
  <w:style w:type="character" w:customStyle="1" w:styleId="WW8Num12z7">
    <w:name w:val="WW8Num12z7"/>
    <w:uiPriority w:val="99"/>
    <w:rsid w:val="0040167A"/>
  </w:style>
  <w:style w:type="character" w:customStyle="1" w:styleId="WW8Num12z8">
    <w:name w:val="WW8Num12z8"/>
    <w:uiPriority w:val="99"/>
    <w:rsid w:val="0040167A"/>
  </w:style>
  <w:style w:type="character" w:customStyle="1" w:styleId="WW8Num8z0">
    <w:name w:val="WW8Num8z0"/>
    <w:uiPriority w:val="99"/>
    <w:rsid w:val="0040167A"/>
    <w:rPr>
      <w:rFonts w:ascii="Symbol" w:hAnsi="Symbol"/>
    </w:rPr>
  </w:style>
  <w:style w:type="character" w:customStyle="1" w:styleId="WW8Num8z1">
    <w:name w:val="WW8Num8z1"/>
    <w:uiPriority w:val="99"/>
    <w:rsid w:val="0040167A"/>
    <w:rPr>
      <w:rFonts w:ascii="Courier New" w:hAnsi="Courier New"/>
    </w:rPr>
  </w:style>
  <w:style w:type="character" w:customStyle="1" w:styleId="WW8Num8z2">
    <w:name w:val="WW8Num8z2"/>
    <w:uiPriority w:val="99"/>
    <w:rsid w:val="0040167A"/>
    <w:rPr>
      <w:rFonts w:ascii="Wingdings" w:hAnsi="Wingdings"/>
    </w:rPr>
  </w:style>
  <w:style w:type="character" w:customStyle="1" w:styleId="WW8Num11z0">
    <w:name w:val="WW8Num11z0"/>
    <w:uiPriority w:val="99"/>
    <w:rsid w:val="0040167A"/>
    <w:rPr>
      <w:rFonts w:ascii="Symbol" w:hAnsi="Symbol"/>
      <w:color w:val="000000"/>
      <w:sz w:val="28"/>
    </w:rPr>
  </w:style>
  <w:style w:type="character" w:customStyle="1" w:styleId="WW8Num11z1">
    <w:name w:val="WW8Num11z1"/>
    <w:uiPriority w:val="99"/>
    <w:rsid w:val="0040167A"/>
    <w:rPr>
      <w:rFonts w:ascii="Courier New" w:hAnsi="Courier New"/>
    </w:rPr>
  </w:style>
  <w:style w:type="character" w:customStyle="1" w:styleId="WW8Num11z2">
    <w:name w:val="WW8Num11z2"/>
    <w:uiPriority w:val="99"/>
    <w:rsid w:val="0040167A"/>
    <w:rPr>
      <w:rFonts w:ascii="Wingdings" w:hAnsi="Wingdings"/>
    </w:rPr>
  </w:style>
  <w:style w:type="character" w:customStyle="1" w:styleId="a">
    <w:name w:val="Маркеры списка"/>
    <w:uiPriority w:val="99"/>
    <w:rsid w:val="0040167A"/>
    <w:rPr>
      <w:rFonts w:ascii="OpenSymbol" w:hAnsi="OpenSymbol"/>
    </w:rPr>
  </w:style>
  <w:style w:type="character" w:customStyle="1" w:styleId="ListLabel39">
    <w:name w:val="ListLabel 39"/>
    <w:uiPriority w:val="99"/>
    <w:rsid w:val="0040167A"/>
    <w:rPr>
      <w:rFonts w:ascii="Times New Roman" w:hAnsi="Times New Roman"/>
      <w:b/>
      <w:sz w:val="28"/>
    </w:rPr>
  </w:style>
  <w:style w:type="character" w:customStyle="1" w:styleId="ListLabel40">
    <w:name w:val="ListLabel 40"/>
    <w:uiPriority w:val="99"/>
    <w:rsid w:val="0040167A"/>
    <w:rPr>
      <w:rFonts w:ascii="Times New Roman" w:hAnsi="Times New Roman"/>
      <w:sz w:val="28"/>
    </w:rPr>
  </w:style>
  <w:style w:type="character" w:customStyle="1" w:styleId="ListLabel41">
    <w:name w:val="ListLabel 41"/>
    <w:uiPriority w:val="99"/>
    <w:rsid w:val="0040167A"/>
  </w:style>
  <w:style w:type="character" w:customStyle="1" w:styleId="ListLabel42">
    <w:name w:val="ListLabel 42"/>
    <w:uiPriority w:val="99"/>
    <w:rsid w:val="0040167A"/>
  </w:style>
  <w:style w:type="character" w:customStyle="1" w:styleId="ListLabel43">
    <w:name w:val="ListLabel 43"/>
    <w:uiPriority w:val="99"/>
    <w:rsid w:val="0040167A"/>
  </w:style>
  <w:style w:type="character" w:customStyle="1" w:styleId="ListLabel44">
    <w:name w:val="ListLabel 44"/>
    <w:uiPriority w:val="99"/>
    <w:rsid w:val="0040167A"/>
  </w:style>
  <w:style w:type="character" w:customStyle="1" w:styleId="ListLabel45">
    <w:name w:val="ListLabel 45"/>
    <w:uiPriority w:val="99"/>
    <w:rsid w:val="0040167A"/>
  </w:style>
  <w:style w:type="character" w:customStyle="1" w:styleId="ListLabel46">
    <w:name w:val="ListLabel 46"/>
    <w:uiPriority w:val="99"/>
    <w:rsid w:val="0040167A"/>
  </w:style>
  <w:style w:type="character" w:customStyle="1" w:styleId="ListLabel47">
    <w:name w:val="ListLabel 47"/>
    <w:uiPriority w:val="99"/>
    <w:rsid w:val="0040167A"/>
  </w:style>
  <w:style w:type="character" w:customStyle="1" w:styleId="ListLabel48">
    <w:name w:val="ListLabel 48"/>
    <w:uiPriority w:val="99"/>
    <w:rsid w:val="0040167A"/>
  </w:style>
  <w:style w:type="character" w:customStyle="1" w:styleId="ListLabel49">
    <w:name w:val="ListLabel 49"/>
    <w:uiPriority w:val="99"/>
    <w:rsid w:val="0040167A"/>
  </w:style>
  <w:style w:type="character" w:customStyle="1" w:styleId="ListLabel50">
    <w:name w:val="ListLabel 50"/>
    <w:uiPriority w:val="99"/>
    <w:rsid w:val="0040167A"/>
  </w:style>
  <w:style w:type="character" w:customStyle="1" w:styleId="ListLabel51">
    <w:name w:val="ListLabel 51"/>
    <w:uiPriority w:val="99"/>
    <w:rsid w:val="0040167A"/>
  </w:style>
  <w:style w:type="character" w:customStyle="1" w:styleId="ListLabel52">
    <w:name w:val="ListLabel 52"/>
    <w:uiPriority w:val="99"/>
    <w:rsid w:val="0040167A"/>
  </w:style>
  <w:style w:type="character" w:customStyle="1" w:styleId="ListLabel53">
    <w:name w:val="ListLabel 53"/>
    <w:uiPriority w:val="99"/>
    <w:rsid w:val="0040167A"/>
  </w:style>
  <w:style w:type="character" w:customStyle="1" w:styleId="ListLabel54">
    <w:name w:val="ListLabel 54"/>
    <w:uiPriority w:val="99"/>
    <w:rsid w:val="0040167A"/>
  </w:style>
  <w:style w:type="character" w:customStyle="1" w:styleId="ListLabel55">
    <w:name w:val="ListLabel 55"/>
    <w:uiPriority w:val="99"/>
    <w:rsid w:val="0040167A"/>
  </w:style>
  <w:style w:type="character" w:customStyle="1" w:styleId="ListLabel56">
    <w:name w:val="ListLabel 56"/>
    <w:uiPriority w:val="99"/>
    <w:rsid w:val="0040167A"/>
  </w:style>
  <w:style w:type="character" w:customStyle="1" w:styleId="ListLabel57">
    <w:name w:val="ListLabel 57"/>
    <w:uiPriority w:val="99"/>
    <w:rsid w:val="0040167A"/>
  </w:style>
  <w:style w:type="character" w:customStyle="1" w:styleId="ListLabel58">
    <w:name w:val="ListLabel 58"/>
    <w:uiPriority w:val="99"/>
    <w:rsid w:val="0040167A"/>
    <w:rPr>
      <w:rFonts w:ascii="Times New Roman" w:hAnsi="Times New Roman"/>
      <w:sz w:val="28"/>
    </w:rPr>
  </w:style>
  <w:style w:type="character" w:customStyle="1" w:styleId="ListLabel59">
    <w:name w:val="ListLabel 59"/>
    <w:uiPriority w:val="99"/>
    <w:rsid w:val="0040167A"/>
  </w:style>
  <w:style w:type="character" w:customStyle="1" w:styleId="ListLabel60">
    <w:name w:val="ListLabel 60"/>
    <w:uiPriority w:val="99"/>
    <w:rsid w:val="0040167A"/>
  </w:style>
  <w:style w:type="character" w:customStyle="1" w:styleId="ListLabel61">
    <w:name w:val="ListLabel 61"/>
    <w:uiPriority w:val="99"/>
    <w:rsid w:val="0040167A"/>
  </w:style>
  <w:style w:type="character" w:customStyle="1" w:styleId="ListLabel62">
    <w:name w:val="ListLabel 62"/>
    <w:uiPriority w:val="99"/>
    <w:rsid w:val="0040167A"/>
  </w:style>
  <w:style w:type="character" w:customStyle="1" w:styleId="ListLabel63">
    <w:name w:val="ListLabel 63"/>
    <w:uiPriority w:val="99"/>
    <w:rsid w:val="0040167A"/>
  </w:style>
  <w:style w:type="character" w:customStyle="1" w:styleId="ListLabel64">
    <w:name w:val="ListLabel 64"/>
    <w:uiPriority w:val="99"/>
    <w:rsid w:val="0040167A"/>
  </w:style>
  <w:style w:type="character" w:customStyle="1" w:styleId="ListLabel65">
    <w:name w:val="ListLabel 65"/>
    <w:uiPriority w:val="99"/>
    <w:rsid w:val="0040167A"/>
  </w:style>
  <w:style w:type="character" w:customStyle="1" w:styleId="ListLabel66">
    <w:name w:val="ListLabel 66"/>
    <w:uiPriority w:val="99"/>
    <w:rsid w:val="0040167A"/>
  </w:style>
  <w:style w:type="paragraph" w:customStyle="1" w:styleId="a0">
    <w:name w:val="Заголовок"/>
    <w:basedOn w:val="Normal"/>
    <w:next w:val="BodyText"/>
    <w:uiPriority w:val="99"/>
    <w:rsid w:val="0040167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0167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40167A"/>
    <w:rPr>
      <w:rFonts w:cs="Arial"/>
    </w:rPr>
  </w:style>
  <w:style w:type="paragraph" w:styleId="Caption">
    <w:name w:val="caption"/>
    <w:basedOn w:val="Normal"/>
    <w:uiPriority w:val="99"/>
    <w:qFormat/>
    <w:rsid w:val="0040167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477775"/>
    <w:pPr>
      <w:ind w:left="220" w:hanging="220"/>
    </w:pPr>
  </w:style>
  <w:style w:type="paragraph" w:styleId="IndexHeading">
    <w:name w:val="index heading"/>
    <w:basedOn w:val="Normal"/>
    <w:uiPriority w:val="99"/>
    <w:rsid w:val="0040167A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rsid w:val="0040167A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99"/>
    <w:qFormat/>
    <w:rsid w:val="0047777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321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okbridge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449</TotalTime>
  <Pages>4</Pages>
  <Words>1114</Words>
  <Characters>6353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iputro</dc:creator>
  <cp:keywords/>
  <dc:description/>
  <cp:lastModifiedBy>Елена</cp:lastModifiedBy>
  <cp:revision>20</cp:revision>
  <dcterms:created xsi:type="dcterms:W3CDTF">2017-01-31T13:30:00Z</dcterms:created>
  <dcterms:modified xsi:type="dcterms:W3CDTF">2017-09-20T19:49:00Z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